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8639" w14:textId="77777777" w:rsidR="009F3671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Achtung: Wichtige Kundeninformation!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75F76C" w14:textId="239DF2FB" w:rsidR="004440B7" w:rsidRPr="005559FC" w:rsidRDefault="004440B7" w:rsidP="336FD30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Umstellung Kombi BFH/NV </w:t>
      </w:r>
      <w:r w:rsidR="7B22561E"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plus</w:t>
      </w:r>
      <w:r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BFH/PR Print inkl. </w:t>
      </w:r>
      <w:r w:rsidR="00E2183A"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Online </w:t>
      </w:r>
      <w:r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und </w:t>
      </w:r>
      <w:r w:rsidR="00E2183A"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DVD </w:t>
      </w:r>
    </w:p>
    <w:p w14:paraId="08A1C55A" w14:textId="777777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593019E" w14:textId="77777777" w:rsidR="009F3671" w:rsidRDefault="009F3671" w:rsidP="004440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11CBC60" w14:textId="777777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Sehr geehrte/r Kunde/in,  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738EF0" w14:textId="777777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480470" w14:textId="3FC7F2F1" w:rsidR="00864699" w:rsidRPr="005559FC" w:rsidRDefault="004440B7" w:rsidP="004440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bei </w:t>
      </w:r>
      <w:r w:rsidR="0009632D" w:rsidRPr="0009632D">
        <w:rPr>
          <w:rStyle w:val="normaltextrun"/>
          <w:rFonts w:asciiTheme="minorHAnsi" w:hAnsiTheme="minorHAnsi" w:cstheme="minorHAnsi"/>
          <w:sz w:val="22"/>
          <w:szCs w:val="22"/>
        </w:rPr>
        <w:t>Ih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rem </w:t>
      </w:r>
      <w:r w:rsidR="005559F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Zeitschriftenabonnement</w:t>
      </w:r>
      <w:r w:rsidRPr="0009632D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409F7"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BFH/NV plus BFH/PR Print </w:t>
      </w:r>
      <w:r w:rsidR="00E2183A"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inkl. Online und DVD </w:t>
      </w:r>
    </w:p>
    <w:p w14:paraId="06D7547C" w14:textId="670A301C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559FC">
        <w:rPr>
          <w:rStyle w:val="normaltextrun"/>
          <w:rFonts w:asciiTheme="minorHAnsi" w:hAnsiTheme="minorHAnsi" w:cstheme="minorHAnsi"/>
          <w:sz w:val="22"/>
          <w:szCs w:val="22"/>
        </w:rPr>
        <w:t xml:space="preserve">gibt </w:t>
      </w:r>
      <w:r w:rsidR="00E2183A" w:rsidRPr="005559F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es</w:t>
      </w:r>
      <w:r w:rsidR="00E2183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575E58">
        <w:rPr>
          <w:rStyle w:val="normaltextrun"/>
          <w:rFonts w:asciiTheme="minorHAnsi" w:hAnsiTheme="minorHAnsi" w:cstheme="minorHAnsi"/>
          <w:sz w:val="22"/>
          <w:szCs w:val="22"/>
        </w:rPr>
        <w:t>ab</w:t>
      </w:r>
      <w:r w:rsidR="00511091">
        <w:rPr>
          <w:rStyle w:val="normaltextrun"/>
          <w:rFonts w:asciiTheme="minorHAnsi" w:hAnsiTheme="minorHAnsi" w:cstheme="minorHAnsi"/>
          <w:sz w:val="22"/>
          <w:szCs w:val="22"/>
        </w:rPr>
        <w:t xml:space="preserve"> Juli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 2023 eine Umstellung. Wie der Verlag (Haufe</w:t>
      </w:r>
      <w:r w:rsidR="00641292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 mitteilt, w</w:t>
      </w:r>
      <w:r w:rsidR="00D84B9F">
        <w:rPr>
          <w:rStyle w:val="normaltextrun"/>
          <w:rFonts w:asciiTheme="minorHAnsi" w:hAnsiTheme="minorHAnsi" w:cstheme="minorHAnsi"/>
          <w:sz w:val="22"/>
          <w:szCs w:val="22"/>
        </w:rPr>
        <w:t>u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rden Sie </w:t>
      </w:r>
      <w:r w:rsidR="00D12A4F"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Ende Mai 2023 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letztmalig mit der Update-Version </w:t>
      </w:r>
      <w:r w:rsidR="00D12A4F"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BFH/NV-PR DVD </w:t>
      </w:r>
      <w:r w:rsidR="0009632D" w:rsidRPr="0009632D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D12A4F" w:rsidRPr="0009632D">
        <w:rPr>
          <w:rStyle w:val="normaltextrun"/>
          <w:rFonts w:asciiTheme="minorHAnsi" w:hAnsiTheme="minorHAnsi" w:cstheme="minorHAnsi"/>
          <w:sz w:val="22"/>
          <w:szCs w:val="22"/>
        </w:rPr>
        <w:t>Update Vers. 21.2</w:t>
      </w:r>
      <w:r w:rsidR="0009632D"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D12A4F" w:rsidRPr="0009632D">
        <w:rPr>
          <w:rStyle w:val="normaltextrun"/>
          <w:rFonts w:asciiTheme="minorHAnsi" w:hAnsiTheme="minorHAnsi" w:cstheme="minorHAnsi"/>
          <w:sz w:val="22"/>
          <w:szCs w:val="22"/>
        </w:rPr>
        <w:t>ISBN 978-3-648-16146-3</w:t>
      </w:r>
      <w:r w:rsidR="0009632D" w:rsidRPr="0009632D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D12A4F"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beliefert – zukünftig erhalten Sie </w:t>
      </w:r>
      <w:r w:rsidR="00D12A4F"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die Printhefte </w:t>
      </w:r>
      <w:r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ausschließlich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12A4F"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inklusive Onlinezugan</w:t>
      </w:r>
      <w:r w:rsidR="00735869"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</w:t>
      </w:r>
      <w:r w:rsidR="00735869" w:rsidRPr="0009632D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27ADAD31" w14:textId="77777777" w:rsidR="00735869" w:rsidRPr="0009632D" w:rsidRDefault="00735869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DD0E002" w14:textId="6DA86E3C" w:rsidR="004440B7" w:rsidRDefault="004440B7" w:rsidP="004440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E74B5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b/>
          <w:bCs/>
          <w:color w:val="2E74B5"/>
          <w:sz w:val="22"/>
          <w:szCs w:val="22"/>
        </w:rPr>
        <w:t>Die gute Nachricht:</w:t>
      </w:r>
      <w:r w:rsidRPr="0009632D">
        <w:rPr>
          <w:rStyle w:val="eop"/>
          <w:rFonts w:asciiTheme="minorHAnsi" w:hAnsiTheme="minorHAnsi" w:cstheme="minorHAnsi"/>
          <w:color w:val="2E74B5"/>
          <w:sz w:val="22"/>
          <w:szCs w:val="22"/>
        </w:rPr>
        <w:t> </w:t>
      </w:r>
    </w:p>
    <w:p w14:paraId="7199E9BB" w14:textId="77777777" w:rsidR="00277B93" w:rsidRPr="0009632D" w:rsidRDefault="00277B93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4A2D3D" w14:textId="14437324" w:rsidR="00D12A4F" w:rsidRPr="0009632D" w:rsidRDefault="00E2183A" w:rsidP="00D12A4F">
      <w:pPr>
        <w:textAlignment w:val="baseline"/>
        <w:rPr>
          <w:rFonts w:cstheme="minorHAnsi"/>
        </w:rPr>
      </w:pPr>
      <w:r w:rsidRPr="005559FC">
        <w:rPr>
          <w:rStyle w:val="normaltextrun"/>
          <w:rFonts w:cstheme="minorHAnsi"/>
        </w:rPr>
        <w:t>Die</w:t>
      </w:r>
      <w:r w:rsidR="00D12A4F" w:rsidRPr="005559FC">
        <w:rPr>
          <w:rStyle w:val="normaltextrun"/>
          <w:rFonts w:cstheme="minorHAnsi"/>
        </w:rPr>
        <w:t xml:space="preserve"> </w:t>
      </w:r>
      <w:r w:rsidR="00D12A4F" w:rsidRPr="005559FC">
        <w:rPr>
          <w:rStyle w:val="normaltextrun"/>
          <w:rFonts w:cstheme="minorHAnsi"/>
          <w:b/>
          <w:bCs/>
        </w:rPr>
        <w:t xml:space="preserve">Onlinedatenbank </w:t>
      </w:r>
      <w:r w:rsidR="00D12A4F" w:rsidRPr="005559FC">
        <w:rPr>
          <w:rFonts w:cstheme="minorHAnsi"/>
          <w:b/>
          <w:bCs/>
        </w:rPr>
        <w:t xml:space="preserve">BFH/NV </w:t>
      </w:r>
      <w:r w:rsidR="005F76B9" w:rsidRPr="005559FC">
        <w:rPr>
          <w:rFonts w:cstheme="minorHAnsi"/>
          <w:b/>
          <w:bCs/>
        </w:rPr>
        <w:t>plus</w:t>
      </w:r>
      <w:r w:rsidR="00D12A4F" w:rsidRPr="005559FC">
        <w:rPr>
          <w:rFonts w:cstheme="minorHAnsi"/>
          <w:b/>
          <w:bCs/>
        </w:rPr>
        <w:t xml:space="preserve"> BFH/PR</w:t>
      </w:r>
      <w:r w:rsidR="00D12A4F" w:rsidRPr="005559FC">
        <w:rPr>
          <w:rFonts w:cstheme="minorHAnsi"/>
        </w:rPr>
        <w:t xml:space="preserve"> </w:t>
      </w:r>
      <w:r w:rsidRPr="005559FC">
        <w:rPr>
          <w:rFonts w:cstheme="minorHAnsi"/>
        </w:rPr>
        <w:t xml:space="preserve">wird </w:t>
      </w:r>
      <w:r w:rsidR="00D12A4F" w:rsidRPr="005559FC">
        <w:rPr>
          <w:rFonts w:cstheme="minorHAnsi"/>
          <w:b/>
          <w:bCs/>
        </w:rPr>
        <w:t>wöchentlich</w:t>
      </w:r>
      <w:r w:rsidRPr="005559FC">
        <w:rPr>
          <w:rFonts w:cstheme="minorHAnsi"/>
          <w:b/>
          <w:bCs/>
        </w:rPr>
        <w:t xml:space="preserve"> aktualisiert</w:t>
      </w:r>
      <w:r w:rsidR="00D12A4F" w:rsidRPr="005559FC">
        <w:rPr>
          <w:rFonts w:cstheme="minorHAnsi"/>
        </w:rPr>
        <w:t xml:space="preserve"> </w:t>
      </w:r>
      <w:r w:rsidR="00D12A4F" w:rsidRPr="0009632D">
        <w:rPr>
          <w:rFonts w:cstheme="minorHAnsi"/>
        </w:rPr>
        <w:t xml:space="preserve">– mit einer Freischaltung des Onlinezugangs sind </w:t>
      </w:r>
      <w:r w:rsidR="0009632D" w:rsidRPr="0009632D">
        <w:rPr>
          <w:rFonts w:cstheme="minorHAnsi"/>
        </w:rPr>
        <w:t>Sie</w:t>
      </w:r>
      <w:r w:rsidR="00D12A4F" w:rsidRPr="0009632D">
        <w:rPr>
          <w:rFonts w:cstheme="minorHAnsi"/>
        </w:rPr>
        <w:t xml:space="preserve"> damit wesentlich aktueller als mit der 1 x pro Q</w:t>
      </w:r>
      <w:r w:rsidR="00735869" w:rsidRPr="0009632D">
        <w:rPr>
          <w:rFonts w:cstheme="minorHAnsi"/>
        </w:rPr>
        <w:t>uartal</w:t>
      </w:r>
      <w:r w:rsidR="00D12A4F" w:rsidRPr="0009632D">
        <w:rPr>
          <w:rFonts w:cstheme="minorHAnsi"/>
        </w:rPr>
        <w:t xml:space="preserve"> ersch</w:t>
      </w:r>
      <w:r w:rsidR="005559FC">
        <w:rPr>
          <w:rFonts w:cstheme="minorHAnsi"/>
        </w:rPr>
        <w:t>ienen</w:t>
      </w:r>
      <w:r w:rsidR="00D12A4F" w:rsidRPr="0009632D">
        <w:rPr>
          <w:rFonts w:cstheme="minorHAnsi"/>
        </w:rPr>
        <w:t xml:space="preserve"> DVD</w:t>
      </w:r>
      <w:r w:rsidR="0009632D" w:rsidRPr="0009632D">
        <w:rPr>
          <w:rFonts w:cstheme="minorHAnsi"/>
        </w:rPr>
        <w:t>.</w:t>
      </w:r>
    </w:p>
    <w:p w14:paraId="6EFD5EEF" w14:textId="77777777" w:rsidR="004440B7" w:rsidRPr="0009632D" w:rsidRDefault="004440B7" w:rsidP="004440B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2FEE0A" w14:textId="777777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b/>
          <w:bCs/>
          <w:color w:val="2E74B5"/>
          <w:sz w:val="22"/>
          <w:szCs w:val="22"/>
        </w:rPr>
        <w:t>Was ist zu tun? </w:t>
      </w:r>
      <w:r w:rsidRPr="0009632D">
        <w:rPr>
          <w:rStyle w:val="eop"/>
          <w:rFonts w:asciiTheme="minorHAnsi" w:hAnsiTheme="minorHAnsi" w:cstheme="minorHAnsi"/>
          <w:color w:val="2E74B5"/>
          <w:sz w:val="22"/>
          <w:szCs w:val="22"/>
        </w:rPr>
        <w:t> </w:t>
      </w:r>
    </w:p>
    <w:p w14:paraId="0ECBA8D0" w14:textId="153AC8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617E95D" w14:textId="155E0A94" w:rsidR="004440B7" w:rsidRPr="0009632D" w:rsidRDefault="0009632D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Damit Sie Online zugreifen können, müssen folgende Daten bei dem für Sie notierten Auftrag hinterlegt werden: </w:t>
      </w:r>
      <w:r w:rsidR="004440B7"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4440B7"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Anrede, Name, Vorname und personalisierte E-Mailadresse des Nutzers. </w:t>
      </w:r>
      <w:r w:rsidR="004440B7"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E60584C" w14:textId="777777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246295" w14:textId="4A855B90" w:rsidR="00277B93" w:rsidRDefault="004440B7" w:rsidP="004440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52D3C64E">
        <w:rPr>
          <w:rStyle w:val="normaltextrun"/>
          <w:rFonts w:asciiTheme="minorHAnsi" w:hAnsiTheme="minorHAnsi" w:cstheme="minorBidi"/>
          <w:sz w:val="22"/>
          <w:szCs w:val="22"/>
        </w:rPr>
        <w:t xml:space="preserve">Möchten künftig mehr </w:t>
      </w:r>
      <w:proofErr w:type="spellStart"/>
      <w:proofErr w:type="gramStart"/>
      <w:r w:rsidRPr="52D3C64E">
        <w:rPr>
          <w:rStyle w:val="normaltextrun"/>
          <w:rFonts w:asciiTheme="minorHAnsi" w:hAnsiTheme="minorHAnsi" w:cstheme="minorBidi"/>
          <w:sz w:val="22"/>
          <w:szCs w:val="22"/>
        </w:rPr>
        <w:t>User:</w:t>
      </w:r>
      <w:r w:rsidR="008B46B2">
        <w:rPr>
          <w:rStyle w:val="normaltextrun"/>
          <w:rFonts w:asciiTheme="minorHAnsi" w:hAnsiTheme="minorHAnsi" w:cstheme="minorBidi"/>
          <w:sz w:val="22"/>
          <w:szCs w:val="22"/>
        </w:rPr>
        <w:t>i</w:t>
      </w:r>
      <w:r w:rsidRPr="52D3C64E">
        <w:rPr>
          <w:rStyle w:val="normaltextrun"/>
          <w:rFonts w:asciiTheme="minorHAnsi" w:hAnsiTheme="minorHAnsi" w:cstheme="minorBidi"/>
          <w:sz w:val="22"/>
          <w:szCs w:val="22"/>
        </w:rPr>
        <w:t>nnen</w:t>
      </w:r>
      <w:proofErr w:type="spellEnd"/>
      <w:proofErr w:type="gramEnd"/>
      <w:r w:rsidRPr="52D3C64E">
        <w:rPr>
          <w:rStyle w:val="normaltextrun"/>
          <w:rFonts w:asciiTheme="minorHAnsi" w:hAnsiTheme="minorHAnsi" w:cstheme="minorBidi"/>
          <w:sz w:val="22"/>
          <w:szCs w:val="22"/>
        </w:rPr>
        <w:t xml:space="preserve"> auf die Online-Datenbank zugreifen, </w:t>
      </w:r>
      <w:r w:rsidR="00864699" w:rsidRPr="52D3C64E">
        <w:rPr>
          <w:rStyle w:val="normaltextrun"/>
          <w:rFonts w:asciiTheme="minorHAnsi" w:hAnsiTheme="minorHAnsi" w:cstheme="minorBidi"/>
          <w:sz w:val="22"/>
          <w:szCs w:val="22"/>
        </w:rPr>
        <w:t xml:space="preserve">erstellen wir Ihnen gerne ein Angebot für den </w:t>
      </w:r>
      <w:r w:rsidR="00F773E2" w:rsidRPr="52D3C64E">
        <w:rPr>
          <w:rStyle w:val="normaltextrun"/>
          <w:rFonts w:asciiTheme="minorHAnsi" w:hAnsiTheme="minorHAnsi" w:cstheme="minorBidi"/>
          <w:sz w:val="22"/>
          <w:szCs w:val="22"/>
        </w:rPr>
        <w:t xml:space="preserve">Lizenzbezug </w:t>
      </w:r>
      <w:r w:rsidR="00277B93" w:rsidRPr="52D3C64E">
        <w:rPr>
          <w:rStyle w:val="normaltextrun"/>
          <w:rFonts w:asciiTheme="minorHAnsi" w:hAnsiTheme="minorHAnsi" w:cstheme="minorBidi"/>
          <w:sz w:val="22"/>
          <w:szCs w:val="22"/>
        </w:rPr>
        <w:t>eine</w:t>
      </w:r>
      <w:r w:rsidR="00F773E2" w:rsidRPr="52D3C64E">
        <w:rPr>
          <w:rStyle w:val="normaltextrun"/>
          <w:rFonts w:asciiTheme="minorHAnsi" w:hAnsiTheme="minorHAnsi" w:cstheme="minorBidi"/>
          <w:sz w:val="22"/>
          <w:szCs w:val="22"/>
        </w:rPr>
        <w:t>r</w:t>
      </w:r>
      <w:r w:rsidR="00277B93" w:rsidRPr="52D3C64E">
        <w:rPr>
          <w:rStyle w:val="normaltextrun"/>
          <w:rFonts w:asciiTheme="minorHAnsi" w:hAnsiTheme="minorHAnsi" w:cstheme="minorBidi"/>
          <w:sz w:val="22"/>
          <w:szCs w:val="22"/>
        </w:rPr>
        <w:t xml:space="preserve"> dieser beiden </w:t>
      </w:r>
      <w:r w:rsidR="00864699" w:rsidRPr="52D3C64E">
        <w:rPr>
          <w:rStyle w:val="normaltextrun"/>
          <w:rFonts w:asciiTheme="minorHAnsi" w:hAnsiTheme="minorHAnsi" w:cstheme="minorBidi"/>
          <w:sz w:val="22"/>
          <w:szCs w:val="22"/>
        </w:rPr>
        <w:t>Varianten</w:t>
      </w:r>
      <w:r w:rsidR="00277B93" w:rsidRPr="52D3C64E">
        <w:rPr>
          <w:rStyle w:val="normaltextrun"/>
          <w:rFonts w:asciiTheme="minorHAnsi" w:hAnsiTheme="minorHAnsi" w:cstheme="minorBidi"/>
          <w:sz w:val="22"/>
          <w:szCs w:val="22"/>
        </w:rPr>
        <w:t xml:space="preserve">:                                    </w:t>
      </w:r>
    </w:p>
    <w:p w14:paraId="3B81E118" w14:textId="77777777" w:rsidR="00277B93" w:rsidRDefault="00277B93" w:rsidP="004440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5E3B3AB" w14:textId="77464BE4" w:rsidR="00277B93" w:rsidRPr="005559FC" w:rsidRDefault="004E1A28" w:rsidP="00277B9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BFH/NV plus BFH/PR Online </w:t>
      </w:r>
      <w:r w:rsidR="007A7190"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+</w:t>
      </w:r>
      <w:r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Print </w:t>
      </w:r>
      <w:r w:rsidR="0009632D" w:rsidRPr="005559FC">
        <w:rPr>
          <w:rStyle w:val="normaltextrun"/>
          <w:rFonts w:asciiTheme="minorHAnsi" w:hAnsiTheme="minorHAnsi" w:cstheme="minorHAnsi"/>
          <w:sz w:val="22"/>
          <w:szCs w:val="22"/>
        </w:rPr>
        <w:t>(ISBN 978-3-448-08355-2)</w:t>
      </w:r>
      <w:r w:rsidR="0009632D" w:rsidRPr="005559F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42DF602" w14:textId="1A53FCC5" w:rsidR="0009632D" w:rsidRDefault="00143BD7" w:rsidP="00277B9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5559FC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BFH/NV plus BFH/PR Online solo</w:t>
      </w:r>
      <w:r w:rsidR="0009632D" w:rsidRPr="005559F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632D" w:rsidRPr="005559FC">
        <w:rPr>
          <w:rStyle w:val="normaltextrun"/>
          <w:rFonts w:asciiTheme="minorHAnsi" w:hAnsiTheme="minorHAnsi" w:cstheme="minorHAnsi"/>
          <w:sz w:val="22"/>
          <w:szCs w:val="22"/>
        </w:rPr>
        <w:t>(ISBN 978-3-648-16032</w:t>
      </w:r>
      <w:r w:rsidR="0009632D" w:rsidRPr="004B65A0">
        <w:rPr>
          <w:rStyle w:val="normaltextrun"/>
          <w:rFonts w:asciiTheme="minorHAnsi" w:hAnsiTheme="minorHAnsi" w:cstheme="minorHAnsi"/>
          <w:sz w:val="22"/>
          <w:szCs w:val="22"/>
        </w:rPr>
        <w:t>-9)</w:t>
      </w:r>
      <w:r w:rsidR="0009632D"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079CD1" w14:textId="77777777" w:rsidR="00277B93" w:rsidRPr="0009632D" w:rsidRDefault="00277B93" w:rsidP="00277B9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CA04514" w14:textId="1363D298" w:rsidR="004440B7" w:rsidRPr="0009632D" w:rsidRDefault="0009632D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Ü</w:t>
      </w:r>
      <w:r w:rsidR="004440B7" w:rsidRPr="0009632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bermitteln Sie uns hierfür bitte ebenso </w:t>
      </w:r>
      <w:r w:rsidR="008F582F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die </w:t>
      </w:r>
      <w:r w:rsidR="004440B7" w:rsidRPr="0009632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Anrede, die personalisierte E-Mail-Adresse, den Vor- und Familiennamen der jeweiligen </w:t>
      </w:r>
      <w:proofErr w:type="spellStart"/>
      <w:proofErr w:type="gramStart"/>
      <w:r w:rsidR="004440B7" w:rsidRPr="0009632D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User:innen</w:t>
      </w:r>
      <w:proofErr w:type="spellEnd"/>
      <w:proofErr w:type="gramEnd"/>
      <w:r w:rsidR="0086469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sowie die benötigte Lizenzmenge.</w:t>
      </w:r>
      <w:r w:rsidR="004440B7" w:rsidRPr="0009632D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2E8A475" w14:textId="77777777" w:rsidR="0009632D" w:rsidRPr="0009632D" w:rsidRDefault="0009632D" w:rsidP="004440B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4795FD03" w14:textId="1B4DDE83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Bitte geben Sie als Betreff </w:t>
      </w:r>
      <w:r w:rsidR="0009632D">
        <w:rPr>
          <w:rStyle w:val="normaltextrun"/>
          <w:rFonts w:asciiTheme="minorHAnsi" w:hAnsiTheme="minorHAnsi" w:cstheme="minorHAnsi"/>
          <w:b/>
          <w:bCs/>
          <w:color w:val="000000"/>
        </w:rPr>
        <w:t>Onlinefreischaltung zum Abonnement BFH/NV und BFH/PR Print</w:t>
      </w:r>
      <w:r w:rsidRPr="0009632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an.  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01827D7" w14:textId="61801194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Sobald Ihre Daten </w:t>
      </w:r>
      <w:r w:rsidR="0009632D">
        <w:rPr>
          <w:rStyle w:val="normaltextrun"/>
          <w:rFonts w:asciiTheme="minorHAnsi" w:hAnsiTheme="minorHAnsi" w:cstheme="minorHAnsi"/>
          <w:sz w:val="22"/>
          <w:szCs w:val="22"/>
        </w:rPr>
        <w:t>im Auftrag ergänzt sind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, erhalten Sie eine E-Mail mit Ihren Zugangsdaten für die Online-Datenbank.  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BD5573" w14:textId="777777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83D74D" w14:textId="777777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Wir helfen Ihnen gerne: 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E75321" w14:textId="77777777" w:rsidR="004440B7" w:rsidRPr="0009632D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Signatur Buchhändler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6CEEA1" w14:textId="77777777" w:rsidR="004440B7" w:rsidRPr="00735869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735869">
        <w:rPr>
          <w:rStyle w:val="eop"/>
          <w:rFonts w:ascii="Calibri" w:hAnsi="Calibri" w:cs="Calibri"/>
          <w:sz w:val="22"/>
          <w:szCs w:val="22"/>
        </w:rPr>
        <w:t> </w:t>
      </w:r>
    </w:p>
    <w:p w14:paraId="060B87EF" w14:textId="77777777" w:rsidR="004440B7" w:rsidRDefault="004440B7" w:rsidP="004440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F0116A" w14:textId="77777777" w:rsidR="00671B92" w:rsidRDefault="00671B92"/>
    <w:sectPr w:rsidR="0067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34D2"/>
    <w:multiLevelType w:val="hybridMultilevel"/>
    <w:tmpl w:val="85C08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85403"/>
    <w:multiLevelType w:val="hybridMultilevel"/>
    <w:tmpl w:val="3266FCFE"/>
    <w:lvl w:ilvl="0" w:tplc="ED0EBF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765CB"/>
    <w:multiLevelType w:val="hybridMultilevel"/>
    <w:tmpl w:val="C93A6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9235">
    <w:abstractNumId w:val="2"/>
  </w:num>
  <w:num w:numId="2" w16cid:durableId="230963955">
    <w:abstractNumId w:val="0"/>
  </w:num>
  <w:num w:numId="3" w16cid:durableId="127057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B7"/>
    <w:rsid w:val="00095CB8"/>
    <w:rsid w:val="0009632D"/>
    <w:rsid w:val="001409F7"/>
    <w:rsid w:val="00143BD7"/>
    <w:rsid w:val="00277B93"/>
    <w:rsid w:val="002D75B2"/>
    <w:rsid w:val="003A39E0"/>
    <w:rsid w:val="004440B7"/>
    <w:rsid w:val="004B65A0"/>
    <w:rsid w:val="004E1A28"/>
    <w:rsid w:val="00511091"/>
    <w:rsid w:val="005559FC"/>
    <w:rsid w:val="00575E58"/>
    <w:rsid w:val="005D59C4"/>
    <w:rsid w:val="005F76B9"/>
    <w:rsid w:val="00641292"/>
    <w:rsid w:val="006549AA"/>
    <w:rsid w:val="00671B92"/>
    <w:rsid w:val="006A7CB2"/>
    <w:rsid w:val="00735869"/>
    <w:rsid w:val="007A7190"/>
    <w:rsid w:val="00864699"/>
    <w:rsid w:val="008B46B2"/>
    <w:rsid w:val="008F582F"/>
    <w:rsid w:val="009F3671"/>
    <w:rsid w:val="00AF280C"/>
    <w:rsid w:val="00D12A4F"/>
    <w:rsid w:val="00D84B9F"/>
    <w:rsid w:val="00D91A88"/>
    <w:rsid w:val="00E2183A"/>
    <w:rsid w:val="00F773E2"/>
    <w:rsid w:val="04591673"/>
    <w:rsid w:val="05B84212"/>
    <w:rsid w:val="0CD935F3"/>
    <w:rsid w:val="336FD306"/>
    <w:rsid w:val="40B483CE"/>
    <w:rsid w:val="52D3C64E"/>
    <w:rsid w:val="7B22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3281"/>
  <w15:chartTrackingRefBased/>
  <w15:docId w15:val="{C97136CC-F3F2-4882-9F4B-E54AC9C8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444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4440B7"/>
  </w:style>
  <w:style w:type="character" w:customStyle="1" w:styleId="eop">
    <w:name w:val="eop"/>
    <w:basedOn w:val="Absatz-Standardschriftart"/>
    <w:rsid w:val="004440B7"/>
  </w:style>
  <w:style w:type="paragraph" w:styleId="Listenabsatz">
    <w:name w:val="List Paragraph"/>
    <w:basedOn w:val="Standard"/>
    <w:uiPriority w:val="34"/>
    <w:qFormat/>
    <w:rsid w:val="00D12A4F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berarbeitung">
    <w:name w:val="Revision"/>
    <w:hidden/>
    <w:uiPriority w:val="99"/>
    <w:semiHidden/>
    <w:rsid w:val="00864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40A0598F-BC1C-4BB9-9194-BA1038C25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035f6-5aa3-4a15-89e0-05bd772bad28"/>
    <ds:schemaRef ds:uri="3e5ad9a0-33be-4422-955b-926c158c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217C-396D-4499-80EF-9A7795E99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314A8-6F1C-4A42-A56F-9C550296B55C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Company>Haufe Group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Jauernig, Brigitte</dc:creator>
  <cp:keywords/>
  <dc:description/>
  <cp:lastModifiedBy>Leitl, Marcus</cp:lastModifiedBy>
  <cp:revision>2</cp:revision>
  <dcterms:created xsi:type="dcterms:W3CDTF">2023-07-11T07:22:00Z</dcterms:created>
  <dcterms:modified xsi:type="dcterms:W3CDTF">2023-07-11T07:22:00Z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