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2E0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 DVD auf Online-Version für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C489C56" w14:textId="4F8048D0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Produkt: Haufe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Personal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Office 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>Standard</w:t>
      </w:r>
    </w:p>
    <w:p w14:paraId="077625C3" w14:textId="77777777" w:rsidR="00FA36AD" w:rsidRDefault="00FA36AD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A2445D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Buchhandlung……</w:t>
      </w:r>
      <w:r>
        <w:rPr>
          <w:rStyle w:val="eop"/>
          <w:rFonts w:ascii="Calibri" w:hAnsi="Calibri" w:cs="Calibri"/>
        </w:rPr>
        <w:t> </w:t>
      </w:r>
    </w:p>
    <w:p w14:paraId="64259BAB" w14:textId="09C8B1D6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für das DVD-Produkt</w:t>
      </w:r>
      <w:r>
        <w:rPr>
          <w:rStyle w:val="normaltextrun"/>
          <w:rFonts w:ascii="Calibri" w:hAnsi="Calibri" w:cs="Calibri"/>
          <w:b/>
          <w:bCs/>
        </w:rPr>
        <w:t xml:space="preserve"> Haufe </w:t>
      </w:r>
      <w:r w:rsidR="00FA36AD">
        <w:rPr>
          <w:rStyle w:val="normaltextrun"/>
          <w:rFonts w:ascii="Calibri" w:hAnsi="Calibri" w:cs="Calibri"/>
          <w:b/>
          <w:bCs/>
        </w:rPr>
        <w:t xml:space="preserve">Personal </w:t>
      </w:r>
      <w:r>
        <w:rPr>
          <w:rStyle w:val="normaltextrun"/>
          <w:rFonts w:ascii="Calibri" w:hAnsi="Calibri" w:cs="Calibri"/>
          <w:b/>
          <w:bCs/>
        </w:rPr>
        <w:t xml:space="preserve">Office </w:t>
      </w:r>
      <w:r w:rsidR="00FA36AD">
        <w:rPr>
          <w:rStyle w:val="normaltextrun"/>
          <w:rFonts w:ascii="Calibri" w:hAnsi="Calibri" w:cs="Calibri"/>
          <w:b/>
          <w:bCs/>
        </w:rPr>
        <w:t>Standard</w:t>
      </w:r>
      <w:r>
        <w:rPr>
          <w:rStyle w:val="normaltextrun"/>
          <w:rFonts w:ascii="Calibri" w:hAnsi="Calibri" w:cs="Calibri"/>
        </w:rPr>
        <w:t>, welches Sie über uns laufen haben.</w:t>
      </w:r>
      <w:r>
        <w:rPr>
          <w:rStyle w:val="eop"/>
          <w:rFonts w:ascii="Calibri" w:hAnsi="Calibri" w:cs="Calibri"/>
        </w:rPr>
        <w:t> </w:t>
      </w:r>
    </w:p>
    <w:p w14:paraId="11D1E0F1" w14:textId="63559392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Der Verlag informiert uns, dass die DVD-Version zum</w:t>
      </w:r>
      <w:r w:rsidR="00FA36AD">
        <w:rPr>
          <w:rStyle w:val="normaltextrun"/>
          <w:rFonts w:ascii="Calibri" w:hAnsi="Calibri" w:cs="Calibri"/>
        </w:rPr>
        <w:t xml:space="preserve"> Juni</w:t>
      </w:r>
      <w:r>
        <w:rPr>
          <w:rStyle w:val="normaltextrun"/>
          <w:rFonts w:ascii="Calibri" w:hAnsi="Calibri" w:cs="Calibri"/>
        </w:rPr>
        <w:t xml:space="preserve"> 2023 eingestellt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3BAF2DA8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meisten DVD-Kunden nutzen bereits jetzt die integrierte Online-Version. 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4A775109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haben für Ihre DVD noch nicht die Online-Version freigeschalten. Deshalb melde ich mich jetzt und wollte das für Sie in die Wege leiten.</w:t>
      </w:r>
      <w:r>
        <w:rPr>
          <w:rStyle w:val="eop"/>
          <w:rFonts w:ascii="Calibri" w:hAnsi="Calibri" w:cs="Calibri"/>
        </w:rPr>
        <w:t> </w:t>
      </w:r>
    </w:p>
    <w:p w14:paraId="5E6C994A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 xml:space="preserve"> Ihre personalisierte E-Mail-Adresse und die dazugehörige Ansprechperson (Kundennummer habe ich vorliegen). Möchten Sie mir diese Daten bitte gleich telefonisch durchgeben – oder übermitteln Sie mir die Daten lieber per E-Mail an ……………….</w:t>
      </w:r>
      <w:r>
        <w:rPr>
          <w:rStyle w:val="eop"/>
          <w:rFonts w:ascii="Calibri" w:hAnsi="Calibri" w:cs="Calibri"/>
        </w:rPr>
        <w:t> </w:t>
      </w:r>
    </w:p>
    <w:p w14:paraId="07418F9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792F4ACE" w14:textId="5B4C6AF3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 xml:space="preserve">Ihr Abonnement wird um </w:t>
      </w:r>
      <w:r w:rsidR="00FA36AD">
        <w:rPr>
          <w:rStyle w:val="normaltextrun"/>
          <w:rFonts w:ascii="Calibri" w:hAnsi="Calibri" w:cs="Calibri"/>
          <w:color w:val="808080"/>
        </w:rPr>
        <w:t>brutto € 215,07</w:t>
      </w:r>
      <w:r>
        <w:rPr>
          <w:rStyle w:val="normaltextrun"/>
          <w:rFonts w:ascii="Calibri" w:hAnsi="Calibri" w:cs="Calibri"/>
          <w:color w:val="808080"/>
        </w:rPr>
        <w:t xml:space="preserve"> günstiger - Jahrespreis insgesamt €</w:t>
      </w:r>
      <w:r w:rsidR="00FA36AD">
        <w:rPr>
          <w:rStyle w:val="normaltextrun"/>
          <w:rFonts w:ascii="Calibri" w:hAnsi="Calibri" w:cs="Calibri"/>
          <w:color w:val="808080"/>
        </w:rPr>
        <w:t xml:space="preserve"> 587,42 ink</w:t>
      </w:r>
      <w:r>
        <w:rPr>
          <w:rStyle w:val="normaltextrun"/>
          <w:rFonts w:ascii="Calibri" w:hAnsi="Calibri" w:cs="Calibri"/>
          <w:color w:val="808080"/>
        </w:rPr>
        <w:t>l. MwSt. </w:t>
      </w:r>
      <w:r>
        <w:rPr>
          <w:rStyle w:val="eop"/>
          <w:rFonts w:ascii="Calibri" w:hAnsi="Calibri" w:cs="Calibri"/>
          <w:color w:val="808080"/>
        </w:rPr>
        <w:t> </w:t>
      </w:r>
    </w:p>
    <w:p w14:paraId="2655B9B2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manuelle Installation des DVD-Updates.</w:t>
      </w:r>
      <w:r>
        <w:rPr>
          <w:rStyle w:val="eop"/>
          <w:rFonts w:ascii="Calibri" w:hAnsi="Calibri" w:cs="Calibri"/>
          <w:color w:val="808080"/>
        </w:rPr>
        <w:t> </w:t>
      </w:r>
    </w:p>
    <w:p w14:paraId="41C1BB0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ihres bewährten Fachinformations-Systems.</w:t>
      </w:r>
      <w:r>
        <w:rPr>
          <w:rStyle w:val="eop"/>
          <w:rFonts w:ascii="Calibri" w:hAnsi="Calibri" w:cs="Calibri"/>
          <w:color w:val="808080"/>
        </w:rPr>
        <w:t> </w:t>
      </w:r>
    </w:p>
    <w:p w14:paraId="4031D650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52F786D0" w14:textId="25C1C603" w:rsidR="00835755" w:rsidRPr="00FA36AD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</w:t>
      </w:r>
      <w:r>
        <w:rPr>
          <w:rStyle w:val="eop"/>
          <w:rFonts w:ascii="Calibri" w:hAnsi="Calibri" w:cs="Calibri"/>
          <w:color w:val="808080"/>
        </w:rPr>
        <w:t> </w:t>
      </w:r>
    </w:p>
    <w:p w14:paraId="15D61B03" w14:textId="77777777" w:rsidR="00FA36AD" w:rsidRDefault="00FA36AD" w:rsidP="00FA36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7CFBCBE6" w14:textId="316EF7D2" w:rsidR="00835755" w:rsidRDefault="00835755" w:rsidP="0083575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Sie erhalten Ihre letzte DVD voraussichtlich am </w:t>
      </w:r>
      <w:r w:rsidR="00FA36AD">
        <w:rPr>
          <w:rStyle w:val="normaltextrun"/>
          <w:rFonts w:ascii="Calibri" w:hAnsi="Calibri" w:cs="Calibri"/>
        </w:rPr>
        <w:t>30.03.</w:t>
      </w:r>
      <w:r>
        <w:rPr>
          <w:rStyle w:val="normaltextrun"/>
          <w:rFonts w:ascii="Calibri" w:hAnsi="Calibri" w:cs="Calibri"/>
        </w:rPr>
        <w:t xml:space="preserve"> Dort ist auch nochmal der Hinweis auf die Umstellung ausführlich beschrieben. Handlungsbedarf haben Sie dann nicht mehr, weil wir die Online-Freischaltung ja jetzt schon vornehmen. </w:t>
      </w:r>
      <w:r>
        <w:rPr>
          <w:rStyle w:val="scxw5754178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 </w:t>
      </w:r>
      <w:r>
        <w:rPr>
          <w:rStyle w:val="eop"/>
          <w:rFonts w:ascii="Calibri" w:hAnsi="Calibri" w:cs="Calibri"/>
        </w:rPr>
        <w:t> </w:t>
      </w:r>
    </w:p>
    <w:p w14:paraId="62CA3DCC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9035D4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47B"/>
    <w:multiLevelType w:val="multilevel"/>
    <w:tmpl w:val="501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4B7CFA"/>
    <w:multiLevelType w:val="hybridMultilevel"/>
    <w:tmpl w:val="FB102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C6FC5"/>
    <w:multiLevelType w:val="multilevel"/>
    <w:tmpl w:val="49B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CB6F81"/>
    <w:multiLevelType w:val="multilevel"/>
    <w:tmpl w:val="E1F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52929">
    <w:abstractNumId w:val="3"/>
  </w:num>
  <w:num w:numId="2" w16cid:durableId="488210189">
    <w:abstractNumId w:val="2"/>
  </w:num>
  <w:num w:numId="3" w16cid:durableId="1758405342">
    <w:abstractNumId w:val="0"/>
  </w:num>
  <w:num w:numId="4" w16cid:durableId="146782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5"/>
    <w:rsid w:val="0025235C"/>
    <w:rsid w:val="00835755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EF4"/>
  <w15:chartTrackingRefBased/>
  <w15:docId w15:val="{306C20D5-BB3B-4A68-BAC4-3D5F3AD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3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35755"/>
  </w:style>
  <w:style w:type="character" w:customStyle="1" w:styleId="eop">
    <w:name w:val="eop"/>
    <w:basedOn w:val="Absatz-Standardschriftart"/>
    <w:rsid w:val="00835755"/>
  </w:style>
  <w:style w:type="character" w:customStyle="1" w:styleId="scxw57541786">
    <w:name w:val="scxw57541786"/>
    <w:basedOn w:val="Absatz-Standardschriftart"/>
    <w:rsid w:val="0083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054E32B4-15E9-4481-9437-1899198EDC49}"/>
</file>

<file path=customXml/itemProps2.xml><?xml version="1.0" encoding="utf-8"?>
<ds:datastoreItem xmlns:ds="http://schemas.openxmlformats.org/officeDocument/2006/customXml" ds:itemID="{60227C07-89E6-480F-A6BE-62C69E251053}"/>
</file>

<file path=customXml/itemProps3.xml><?xml version="1.0" encoding="utf-8"?>
<ds:datastoreItem xmlns:ds="http://schemas.openxmlformats.org/officeDocument/2006/customXml" ds:itemID="{EFEE1C84-E3C3-408A-89C8-7FFD85EB5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2023-03-14T13:06:00Z</dcterms:created>
  <dcterms:modified xsi:type="dcterms:W3CDTF">2023-03-14T13:22:00Z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