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2651F" w14:textId="21044947" w:rsidR="00521E10" w:rsidRPr="00521E10" w:rsidRDefault="00521E10" w:rsidP="0039341E">
      <w:pPr>
        <w:rPr>
          <w:rStyle w:val="normaltextrun"/>
          <w:b/>
          <w:bCs/>
          <w:sz w:val="26"/>
          <w:szCs w:val="26"/>
        </w:rPr>
      </w:pPr>
      <w:r w:rsidRPr="00521E10">
        <w:rPr>
          <w:rStyle w:val="normaltextrun"/>
          <w:b/>
          <w:bCs/>
          <w:sz w:val="26"/>
          <w:szCs w:val="26"/>
        </w:rPr>
        <w:t>A</w:t>
      </w:r>
      <w:r>
        <w:rPr>
          <w:rStyle w:val="normaltextrun"/>
          <w:b/>
          <w:bCs/>
          <w:sz w:val="26"/>
          <w:szCs w:val="26"/>
        </w:rPr>
        <w:t xml:space="preserve">nstehende </w:t>
      </w:r>
      <w:bookmarkStart w:id="0" w:name="_Hlk149225011"/>
      <w:r w:rsidRPr="00521E10">
        <w:rPr>
          <w:rStyle w:val="normaltextrun"/>
          <w:b/>
          <w:bCs/>
          <w:sz w:val="26"/>
          <w:szCs w:val="26"/>
        </w:rPr>
        <w:t>Änderung des Angebotsformates für</w:t>
      </w:r>
      <w:r w:rsidRPr="00521E10">
        <w:rPr>
          <w:rStyle w:val="normaltextrun"/>
          <w:b/>
          <w:bCs/>
          <w:sz w:val="26"/>
          <w:szCs w:val="26"/>
        </w:rPr>
        <w:t xml:space="preserve"> </w:t>
      </w:r>
      <w:bookmarkStart w:id="1" w:name="_Hlk149225067"/>
      <w:r w:rsidRPr="00521E10">
        <w:rPr>
          <w:rStyle w:val="normaltextrun"/>
          <w:b/>
          <w:bCs/>
          <w:sz w:val="26"/>
          <w:szCs w:val="26"/>
        </w:rPr>
        <w:t>Einkommensteuererklärung, Dittmann/Haderer</w:t>
      </w:r>
      <w:r w:rsidRPr="00521E10">
        <w:rPr>
          <w:rStyle w:val="normaltextrun"/>
          <w:b/>
          <w:bCs/>
          <w:sz w:val="26"/>
          <w:szCs w:val="26"/>
        </w:rPr>
        <w:t xml:space="preserve"> inkl. TAXMAN-DVD</w:t>
      </w:r>
      <w:r>
        <w:rPr>
          <w:rStyle w:val="normaltextrun"/>
          <w:b/>
          <w:bCs/>
          <w:sz w:val="26"/>
          <w:szCs w:val="26"/>
        </w:rPr>
        <w:t xml:space="preserve"> </w:t>
      </w:r>
      <w:bookmarkEnd w:id="0"/>
      <w:bookmarkEnd w:id="1"/>
      <w:r>
        <w:rPr>
          <w:rStyle w:val="normaltextrun"/>
          <w:b/>
          <w:bCs/>
          <w:sz w:val="26"/>
          <w:szCs w:val="26"/>
        </w:rPr>
        <w:t>+++ Bitte jetzt aktiv werden +++</w:t>
      </w:r>
    </w:p>
    <w:p w14:paraId="0056FABF" w14:textId="77777777" w:rsidR="00521E10" w:rsidRDefault="00521E10" w:rsidP="0039341E">
      <w:pPr>
        <w:rPr>
          <w:rStyle w:val="normaltextrun"/>
        </w:rPr>
      </w:pPr>
    </w:p>
    <w:p w14:paraId="7E2A86A4" w14:textId="54E21546" w:rsidR="0039341E" w:rsidRPr="000910FB" w:rsidRDefault="0039341E" w:rsidP="0039341E">
      <w:pPr>
        <w:rPr>
          <w:rStyle w:val="normaltextrun"/>
          <w:lang w:eastAsia="de-DE"/>
        </w:rPr>
      </w:pPr>
      <w:r w:rsidRPr="000910FB">
        <w:rPr>
          <w:rStyle w:val="normaltextrun"/>
        </w:rPr>
        <w:t>Sehr geehrte Kolleginnen und Kollegen in der Fortsetzungsabteilung,</w:t>
      </w:r>
    </w:p>
    <w:p w14:paraId="407C44C7" w14:textId="77777777" w:rsidR="0039341E" w:rsidRPr="000910FB" w:rsidRDefault="0039341E" w:rsidP="0039341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7A67623A" w14:textId="79B50B03" w:rsidR="0039341E" w:rsidRPr="009451AA" w:rsidRDefault="0039341E" w:rsidP="0039341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0910F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heute habe ich eine </w:t>
      </w:r>
      <w:bookmarkStart w:id="2" w:name="_Hlk149224156"/>
      <w:r w:rsidRPr="000910FB">
        <w:rPr>
          <w:rStyle w:val="normaltextrun"/>
          <w:rFonts w:ascii="Calibri" w:hAnsi="Calibri" w:cs="Calibri"/>
          <w:color w:val="000000"/>
          <w:sz w:val="22"/>
          <w:szCs w:val="22"/>
        </w:rPr>
        <w:t>wichtige Information zu einer anstehenden Abonnement-</w:t>
      </w:r>
      <w:r w:rsidRPr="000910F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Änderung </w:t>
      </w:r>
      <w:r w:rsidRPr="000910FB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für </w:t>
      </w:r>
      <w:r w:rsidRPr="009451AA">
        <w:rPr>
          <w:rStyle w:val="normaltextrun"/>
          <w:rFonts w:ascii="Calibri" w:hAnsi="Calibri" w:cs="Calibri"/>
          <w:color w:val="000000"/>
          <w:sz w:val="22"/>
          <w:szCs w:val="22"/>
        </w:rPr>
        <w:t>Sie:  </w:t>
      </w:r>
      <w:r w:rsidRPr="009451AA"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51E56DA" w14:textId="56B04A80" w:rsidR="00A67ADF" w:rsidRPr="000910FB" w:rsidRDefault="0039341E" w:rsidP="003934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9451AA">
        <w:rPr>
          <w:rStyle w:val="normaltextrun"/>
          <w:rFonts w:ascii="Calibri" w:hAnsi="Calibri" w:cs="Calibri"/>
          <w:sz w:val="22"/>
          <w:szCs w:val="22"/>
        </w:rPr>
        <w:t>Betroffen sind alle</w:t>
      </w:r>
      <w:r w:rsidR="0034245C" w:rsidRPr="009451AA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="007C080F" w:rsidRPr="009451AA">
        <w:rPr>
          <w:rStyle w:val="normaltextrun"/>
          <w:rFonts w:ascii="Calibri" w:hAnsi="Calibri" w:cs="Calibri"/>
          <w:sz w:val="22"/>
          <w:szCs w:val="22"/>
        </w:rPr>
        <w:t>Abonnent:innen</w:t>
      </w:r>
      <w:proofErr w:type="spellEnd"/>
      <w:proofErr w:type="gramEnd"/>
      <w:r w:rsidR="007C080F" w:rsidRPr="009451AA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A67ADF" w:rsidRPr="009451AA">
        <w:rPr>
          <w:rStyle w:val="normaltextrun"/>
          <w:rFonts w:ascii="Calibri" w:hAnsi="Calibri" w:cs="Calibri"/>
          <w:sz w:val="22"/>
          <w:szCs w:val="22"/>
        </w:rPr>
        <w:t xml:space="preserve">des Titels </w:t>
      </w:r>
      <w:r w:rsidR="0034245C" w:rsidRPr="009451AA">
        <w:rPr>
          <w:rStyle w:val="normaltextrun"/>
          <w:rFonts w:ascii="Calibri" w:hAnsi="Calibri" w:cs="Calibri"/>
          <w:b/>
          <w:bCs/>
          <w:sz w:val="22"/>
          <w:szCs w:val="22"/>
        </w:rPr>
        <w:t>Einkommensteuererklärung, Dittmann/Haderer</w:t>
      </w:r>
      <w:r w:rsidRPr="009451AA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9451AA">
        <w:rPr>
          <w:rStyle w:val="normaltextrun"/>
          <w:rFonts w:ascii="Calibri" w:hAnsi="Calibri" w:cs="Calibri"/>
          <w:sz w:val="22"/>
          <w:szCs w:val="22"/>
        </w:rPr>
        <w:t>(</w:t>
      </w:r>
      <w:bookmarkStart w:id="3" w:name="_Hlk129768281"/>
      <w:r w:rsidRPr="009451AA">
        <w:rPr>
          <w:rStyle w:val="normaltextrun"/>
          <w:rFonts w:ascii="Calibri" w:hAnsi="Calibri" w:cs="Calibri"/>
          <w:sz w:val="22"/>
          <w:szCs w:val="22"/>
        </w:rPr>
        <w:t>ISBN:</w:t>
      </w:r>
      <w:r w:rsidRPr="000910F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9451AA" w:rsidRPr="009451AA">
        <w:rPr>
          <w:rStyle w:val="normaltextrun"/>
          <w:rFonts w:ascii="Calibri" w:hAnsi="Calibri" w:cs="Calibri"/>
          <w:sz w:val="22"/>
          <w:szCs w:val="22"/>
        </w:rPr>
        <w:t>978-3-648-15453-3</w:t>
      </w:r>
      <w:r w:rsidRPr="000910FB">
        <w:rPr>
          <w:rStyle w:val="normaltextrun"/>
          <w:rFonts w:ascii="Calibri" w:hAnsi="Calibri" w:cs="Calibri"/>
          <w:sz w:val="22"/>
          <w:szCs w:val="22"/>
        </w:rPr>
        <w:t>)</w:t>
      </w:r>
      <w:r w:rsidR="0034245C" w:rsidRPr="000910FB">
        <w:rPr>
          <w:rStyle w:val="normaltextrun"/>
          <w:rFonts w:ascii="Calibri" w:hAnsi="Calibri" w:cs="Calibri"/>
          <w:sz w:val="22"/>
          <w:szCs w:val="22"/>
        </w:rPr>
        <w:t>, die</w:t>
      </w:r>
      <w:r w:rsidR="007C080F" w:rsidRPr="000910FB">
        <w:rPr>
          <w:rStyle w:val="normaltextrun"/>
          <w:rFonts w:ascii="Calibri" w:hAnsi="Calibri" w:cs="Calibri"/>
          <w:sz w:val="22"/>
          <w:szCs w:val="22"/>
        </w:rPr>
        <w:t xml:space="preserve"> das Buch inkl. TAXMAN-DVD bezogen haben</w:t>
      </w:r>
      <w:r w:rsidRPr="000910FB">
        <w:rPr>
          <w:rStyle w:val="normaltextrun"/>
          <w:rFonts w:ascii="Calibri" w:hAnsi="Calibri" w:cs="Calibri"/>
          <w:sz w:val="22"/>
          <w:szCs w:val="22"/>
        </w:rPr>
        <w:t xml:space="preserve">. </w:t>
      </w:r>
      <w:bookmarkEnd w:id="3"/>
    </w:p>
    <w:p w14:paraId="4108A915" w14:textId="28C3C41E" w:rsidR="007C080F" w:rsidRPr="000910FB" w:rsidRDefault="00A67ADF" w:rsidP="003934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910FB">
        <w:rPr>
          <w:rStyle w:val="normaltextrun"/>
          <w:rFonts w:ascii="Calibri" w:hAnsi="Calibri" w:cs="Calibri"/>
          <w:sz w:val="22"/>
          <w:szCs w:val="22"/>
        </w:rPr>
        <w:t xml:space="preserve">Die </w:t>
      </w:r>
      <w:r w:rsidR="0039341E" w:rsidRPr="000910FB">
        <w:rPr>
          <w:rStyle w:val="normaltextrun"/>
          <w:rFonts w:ascii="Calibri" w:hAnsi="Calibri" w:cs="Calibri"/>
          <w:sz w:val="22"/>
          <w:szCs w:val="22"/>
        </w:rPr>
        <w:t xml:space="preserve">nächste </w:t>
      </w:r>
      <w:bookmarkStart w:id="4" w:name="_Hlk149225140"/>
      <w:r w:rsidR="0039341E" w:rsidRPr="000910FB">
        <w:rPr>
          <w:rStyle w:val="normaltextrun"/>
          <w:rFonts w:ascii="Calibri" w:hAnsi="Calibri" w:cs="Calibri"/>
          <w:sz w:val="22"/>
          <w:szCs w:val="22"/>
        </w:rPr>
        <w:t>Version</w:t>
      </w:r>
      <w:r w:rsidR="0039341E" w:rsidRPr="000910F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7C080F" w:rsidRPr="000910FB">
        <w:rPr>
          <w:rStyle w:val="normaltextrun"/>
          <w:rFonts w:ascii="Calibri" w:hAnsi="Calibri" w:cs="Calibri"/>
          <w:sz w:val="22"/>
          <w:szCs w:val="22"/>
        </w:rPr>
        <w:t>Einkommensteuererklärung 2023/2024</w:t>
      </w:r>
      <w:bookmarkEnd w:id="4"/>
      <w:r w:rsidRPr="000910FB">
        <w:rPr>
          <w:rStyle w:val="normaltextrun"/>
          <w:rFonts w:ascii="Calibri" w:hAnsi="Calibri" w:cs="Calibri"/>
          <w:sz w:val="22"/>
          <w:szCs w:val="22"/>
        </w:rPr>
        <w:t xml:space="preserve">, </w:t>
      </w:r>
      <w:bookmarkStart w:id="5" w:name="_Hlk149225254"/>
      <w:r w:rsidRPr="000910FB">
        <w:rPr>
          <w:rStyle w:val="normaltextrun"/>
          <w:rFonts w:ascii="Calibri" w:hAnsi="Calibri" w:cs="Calibri"/>
          <w:sz w:val="22"/>
          <w:szCs w:val="22"/>
        </w:rPr>
        <w:t xml:space="preserve">welche </w:t>
      </w:r>
      <w:r w:rsidR="0039341E" w:rsidRPr="000910FB">
        <w:rPr>
          <w:rStyle w:val="normaltextrun"/>
          <w:rFonts w:ascii="Calibri" w:hAnsi="Calibri" w:cs="Calibri"/>
          <w:b/>
          <w:bCs/>
          <w:sz w:val="22"/>
          <w:szCs w:val="22"/>
        </w:rPr>
        <w:t>Anfang Dezember 2023</w:t>
      </w:r>
      <w:r w:rsidRPr="000910F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0910FB">
        <w:rPr>
          <w:rStyle w:val="normaltextrun"/>
          <w:rFonts w:ascii="Calibri" w:hAnsi="Calibri" w:cs="Calibri"/>
          <w:sz w:val="22"/>
          <w:szCs w:val="22"/>
        </w:rPr>
        <w:t>erscheint</w:t>
      </w:r>
      <w:r w:rsidRPr="000910FB">
        <w:rPr>
          <w:rStyle w:val="normaltextrun"/>
          <w:rFonts w:ascii="Calibri" w:hAnsi="Calibri" w:cs="Calibri"/>
          <w:b/>
          <w:bCs/>
          <w:sz w:val="22"/>
          <w:szCs w:val="22"/>
        </w:rPr>
        <w:t>,</w:t>
      </w:r>
      <w:r w:rsidR="0039341E" w:rsidRPr="000910F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0039341E" w:rsidRPr="000910FB">
        <w:rPr>
          <w:rStyle w:val="normaltextrun"/>
          <w:rFonts w:ascii="Calibri" w:hAnsi="Calibri" w:cs="Calibri"/>
          <w:sz w:val="22"/>
          <w:szCs w:val="22"/>
        </w:rPr>
        <w:t xml:space="preserve">wird </w:t>
      </w:r>
      <w:r w:rsidR="007C080F" w:rsidRPr="000910FB">
        <w:rPr>
          <w:rStyle w:val="normaltextrun"/>
          <w:rFonts w:ascii="Calibri" w:hAnsi="Calibri" w:cs="Calibri"/>
          <w:sz w:val="22"/>
          <w:szCs w:val="22"/>
        </w:rPr>
        <w:t>ohne</w:t>
      </w:r>
      <w:r w:rsidRPr="000910FB">
        <w:rPr>
          <w:rStyle w:val="normaltextrun"/>
          <w:rFonts w:ascii="Calibri" w:hAnsi="Calibri" w:cs="Calibri"/>
          <w:sz w:val="22"/>
          <w:szCs w:val="22"/>
        </w:rPr>
        <w:t xml:space="preserve"> die DVD</w:t>
      </w:r>
      <w:r w:rsidR="007C080F" w:rsidRPr="000910FB">
        <w:rPr>
          <w:rStyle w:val="normaltextrun"/>
          <w:rFonts w:ascii="Calibri" w:hAnsi="Calibri" w:cs="Calibri"/>
          <w:sz w:val="22"/>
          <w:szCs w:val="22"/>
        </w:rPr>
        <w:t xml:space="preserve"> TAXMAN</w:t>
      </w:r>
      <w:r w:rsidRPr="000910FB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7C080F" w:rsidRPr="000910FB">
        <w:rPr>
          <w:rStyle w:val="normaltextrun"/>
          <w:rFonts w:ascii="Calibri" w:hAnsi="Calibri" w:cs="Calibri"/>
          <w:sz w:val="22"/>
          <w:szCs w:val="22"/>
        </w:rPr>
        <w:t xml:space="preserve">ausgeliefert. </w:t>
      </w:r>
    </w:p>
    <w:p w14:paraId="6B304666" w14:textId="76A05EDC" w:rsidR="0039341E" w:rsidRPr="000910FB" w:rsidRDefault="007C080F" w:rsidP="003934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6" w:name="_Hlk149225347"/>
      <w:bookmarkEnd w:id="5"/>
      <w:r w:rsidRPr="000910FB">
        <w:rPr>
          <w:rStyle w:val="normaltextrun"/>
          <w:rFonts w:ascii="Calibri" w:hAnsi="Calibri" w:cs="Calibri"/>
          <w:sz w:val="22"/>
          <w:szCs w:val="22"/>
        </w:rPr>
        <w:t>Da die DVD</w:t>
      </w:r>
      <w:r w:rsidR="000910FB" w:rsidRPr="000910FB">
        <w:rPr>
          <w:rStyle w:val="normaltextrun"/>
          <w:rFonts w:ascii="Calibri" w:hAnsi="Calibri" w:cs="Calibri"/>
          <w:sz w:val="22"/>
          <w:szCs w:val="22"/>
        </w:rPr>
        <w:t xml:space="preserve"> dann</w:t>
      </w:r>
      <w:r w:rsidRPr="000910FB">
        <w:rPr>
          <w:rStyle w:val="normaltextrun"/>
          <w:rFonts w:ascii="Calibri" w:hAnsi="Calibri" w:cs="Calibri"/>
          <w:sz w:val="22"/>
          <w:szCs w:val="22"/>
        </w:rPr>
        <w:t xml:space="preserve"> nicht mehr Bestandteil des abonnierten Produktes ist, bezahlen Ihre </w:t>
      </w:r>
      <w:proofErr w:type="spellStart"/>
      <w:proofErr w:type="gramStart"/>
      <w:r w:rsidRPr="000910FB">
        <w:rPr>
          <w:rStyle w:val="normaltextrun"/>
          <w:rFonts w:ascii="Calibri" w:hAnsi="Calibri" w:cs="Calibri"/>
          <w:sz w:val="22"/>
          <w:szCs w:val="22"/>
        </w:rPr>
        <w:t>Kund:innen</w:t>
      </w:r>
      <w:proofErr w:type="spellEnd"/>
      <w:proofErr w:type="gramEnd"/>
      <w:r w:rsidRPr="000910FB">
        <w:rPr>
          <w:rStyle w:val="normaltextrun"/>
          <w:rFonts w:ascii="Calibri" w:hAnsi="Calibri" w:cs="Calibri"/>
          <w:sz w:val="22"/>
          <w:szCs w:val="22"/>
        </w:rPr>
        <w:t xml:space="preserve"> selbstverständlich </w:t>
      </w:r>
      <w:r w:rsidRPr="000910FB">
        <w:rPr>
          <w:rStyle w:val="normaltextrun"/>
          <w:rFonts w:ascii="Calibri" w:hAnsi="Calibri" w:cs="Calibri"/>
          <w:sz w:val="22"/>
          <w:szCs w:val="22"/>
        </w:rPr>
        <w:t xml:space="preserve">auch nur </w:t>
      </w:r>
      <w:r w:rsidRPr="000910FB">
        <w:rPr>
          <w:rStyle w:val="normaltextrun"/>
          <w:rFonts w:ascii="Calibri" w:hAnsi="Calibri" w:cs="Calibri"/>
          <w:b/>
          <w:bCs/>
          <w:sz w:val="22"/>
          <w:szCs w:val="22"/>
        </w:rPr>
        <w:t>den Preis von 19,95 Euro</w:t>
      </w:r>
      <w:r w:rsidRPr="000910FB">
        <w:rPr>
          <w:rStyle w:val="normaltextrun"/>
          <w:rFonts w:ascii="Calibri" w:hAnsi="Calibri" w:cs="Calibri"/>
          <w:sz w:val="22"/>
          <w:szCs w:val="22"/>
        </w:rPr>
        <w:t xml:space="preserve"> (inkl. MwSt.)</w:t>
      </w:r>
      <w:r w:rsidR="00A67ADF" w:rsidRPr="000910FB">
        <w:rPr>
          <w:rStyle w:val="normaltextrun"/>
          <w:rFonts w:ascii="Calibri" w:hAnsi="Calibri" w:cs="Calibri"/>
          <w:sz w:val="22"/>
          <w:szCs w:val="22"/>
        </w:rPr>
        <w:t xml:space="preserve"> anstatt 29,95 Euro (inkl. MwSt.).</w:t>
      </w:r>
    </w:p>
    <w:p w14:paraId="20FAEB62" w14:textId="44FDA1F3" w:rsidR="007C080F" w:rsidRPr="000910FB" w:rsidRDefault="007C080F" w:rsidP="003934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7" w:name="_Hlk149225387"/>
      <w:bookmarkEnd w:id="6"/>
      <w:r w:rsidRPr="000910FB">
        <w:rPr>
          <w:rStyle w:val="normaltextrun"/>
          <w:rFonts w:ascii="Calibri" w:hAnsi="Calibri" w:cs="Calibri"/>
          <w:sz w:val="22"/>
          <w:szCs w:val="22"/>
        </w:rPr>
        <w:t xml:space="preserve">Wenn </w:t>
      </w:r>
      <w:r w:rsidRPr="000910FB"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spellStart"/>
      <w:proofErr w:type="gramStart"/>
      <w:r w:rsidR="0062488C" w:rsidRPr="000910FB">
        <w:rPr>
          <w:rStyle w:val="normaltextrun"/>
          <w:rFonts w:ascii="Calibri" w:hAnsi="Calibri" w:cs="Calibri"/>
          <w:sz w:val="22"/>
          <w:szCs w:val="22"/>
        </w:rPr>
        <w:t>Kund:innen</w:t>
      </w:r>
      <w:proofErr w:type="spellEnd"/>
      <w:proofErr w:type="gramEnd"/>
      <w:r w:rsidRPr="000910FB">
        <w:rPr>
          <w:rStyle w:val="normaltextrun"/>
          <w:rFonts w:ascii="Calibri" w:hAnsi="Calibri" w:cs="Calibri"/>
          <w:sz w:val="22"/>
          <w:szCs w:val="22"/>
        </w:rPr>
        <w:t xml:space="preserve"> gerne weiterhin mit dem TAXMAN arbeiten möchten, empfehlen wir d</w:t>
      </w:r>
      <w:r w:rsidR="00A67ADF" w:rsidRPr="000910FB">
        <w:rPr>
          <w:rStyle w:val="normaltextrun"/>
          <w:rFonts w:ascii="Calibri" w:hAnsi="Calibri" w:cs="Calibri"/>
          <w:sz w:val="22"/>
          <w:szCs w:val="22"/>
        </w:rPr>
        <w:t xml:space="preserve">as Abo </w:t>
      </w:r>
      <w:r w:rsidRPr="000910FB">
        <w:rPr>
          <w:rStyle w:val="normaltextrun"/>
          <w:rFonts w:ascii="Calibri" w:hAnsi="Calibri" w:cs="Calibri"/>
          <w:sz w:val="22"/>
          <w:szCs w:val="22"/>
        </w:rPr>
        <w:t xml:space="preserve">der </w:t>
      </w:r>
      <w:r w:rsidRPr="000910FB">
        <w:rPr>
          <w:rStyle w:val="normaltextrun"/>
          <w:rFonts w:ascii="Calibri" w:hAnsi="Calibri" w:cs="Calibri"/>
          <w:b/>
          <w:bCs/>
          <w:sz w:val="22"/>
          <w:szCs w:val="22"/>
        </w:rPr>
        <w:t>Standard</w:t>
      </w:r>
      <w:r w:rsidR="0062488C" w:rsidRPr="000910FB">
        <w:rPr>
          <w:rStyle w:val="normaltextrun"/>
          <w:rFonts w:ascii="Calibri" w:hAnsi="Calibri" w:cs="Calibri"/>
          <w:b/>
          <w:bCs/>
          <w:sz w:val="22"/>
          <w:szCs w:val="22"/>
        </w:rPr>
        <w:t>-</w:t>
      </w:r>
      <w:r w:rsidRPr="000910FB">
        <w:rPr>
          <w:rStyle w:val="normaltextrun"/>
          <w:rFonts w:ascii="Calibri" w:hAnsi="Calibri" w:cs="Calibri"/>
          <w:b/>
          <w:bCs/>
          <w:sz w:val="22"/>
          <w:szCs w:val="22"/>
        </w:rPr>
        <w:t>Download-Version</w:t>
      </w:r>
      <w:r w:rsidRPr="000910FB">
        <w:rPr>
          <w:rStyle w:val="normaltextrun"/>
          <w:rFonts w:ascii="Calibri" w:hAnsi="Calibri" w:cs="Calibri"/>
          <w:sz w:val="22"/>
          <w:szCs w:val="22"/>
        </w:rPr>
        <w:t xml:space="preserve"> für das Steuerjahr</w:t>
      </w:r>
      <w:r w:rsidR="0062488C" w:rsidRPr="000910FB">
        <w:rPr>
          <w:rStyle w:val="normaltextrun"/>
          <w:rFonts w:ascii="Calibri" w:hAnsi="Calibri" w:cs="Calibri"/>
          <w:sz w:val="22"/>
          <w:szCs w:val="22"/>
        </w:rPr>
        <w:t xml:space="preserve"> 2023.</w:t>
      </w:r>
    </w:p>
    <w:bookmarkEnd w:id="2"/>
    <w:p w14:paraId="3609B6A9" w14:textId="77777777" w:rsidR="0039341E" w:rsidRPr="000910FB" w:rsidRDefault="0039341E" w:rsidP="0039341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0910FB">
        <w:rPr>
          <w:rStyle w:val="eop"/>
          <w:rFonts w:ascii="Calibri" w:hAnsi="Calibri" w:cs="Calibri"/>
          <w:sz w:val="22"/>
          <w:szCs w:val="22"/>
        </w:rPr>
        <w:t> </w:t>
      </w:r>
    </w:p>
    <w:bookmarkEnd w:id="7"/>
    <w:p w14:paraId="0E8379B4" w14:textId="77777777" w:rsidR="0016532C" w:rsidRPr="0016532C" w:rsidRDefault="0016532C" w:rsidP="0016532C">
      <w:pPr>
        <w:textAlignment w:val="baseline"/>
        <w:rPr>
          <w:rFonts w:ascii="Segoe UI" w:eastAsia="Times New Roman" w:hAnsi="Segoe UI" w:cs="Segoe UI"/>
          <w:lang w:eastAsia="de-DE"/>
        </w:rPr>
      </w:pPr>
      <w:r w:rsidRPr="0016532C">
        <w:rPr>
          <w:rFonts w:eastAsia="Times New Roman"/>
          <w:b/>
          <w:bCs/>
          <w:color w:val="4471C4"/>
          <w:lang w:eastAsia="de-DE"/>
        </w:rPr>
        <w:t>Wie läuft die Umstellung ab?</w:t>
      </w:r>
      <w:r w:rsidRPr="0016532C">
        <w:rPr>
          <w:rFonts w:eastAsia="Times New Roman"/>
          <w:color w:val="4471C4"/>
          <w:lang w:eastAsia="de-DE"/>
        </w:rPr>
        <w:t>  </w:t>
      </w:r>
    </w:p>
    <w:p w14:paraId="64E0B6B2" w14:textId="77777777" w:rsidR="0016532C" w:rsidRPr="0016532C" w:rsidRDefault="0016532C" w:rsidP="0016532C">
      <w:pPr>
        <w:textAlignment w:val="baseline"/>
        <w:rPr>
          <w:rFonts w:ascii="Segoe UI" w:eastAsia="Times New Roman" w:hAnsi="Segoe UI" w:cs="Segoe UI"/>
          <w:lang w:eastAsia="de-DE"/>
        </w:rPr>
      </w:pPr>
      <w:r w:rsidRPr="0016532C">
        <w:rPr>
          <w:rFonts w:eastAsia="Times New Roman"/>
          <w:color w:val="4471C4"/>
          <w:lang w:eastAsia="de-DE"/>
        </w:rPr>
        <w:t> </w:t>
      </w:r>
    </w:p>
    <w:p w14:paraId="1BCDAF5F" w14:textId="03B5A8BB" w:rsidR="0016532C" w:rsidRPr="0016532C" w:rsidRDefault="0016532C" w:rsidP="0016532C">
      <w:pPr>
        <w:textAlignment w:val="baseline"/>
        <w:rPr>
          <w:rFonts w:eastAsia="Times New Roman"/>
          <w:lang w:eastAsia="de-DE"/>
        </w:rPr>
      </w:pPr>
      <w:r w:rsidRPr="0016532C">
        <w:rPr>
          <w:rFonts w:eastAsia="Times New Roman"/>
          <w:lang w:eastAsia="de-DE"/>
        </w:rPr>
        <w:t xml:space="preserve">Mit der </w:t>
      </w:r>
      <w:r w:rsidRPr="000910FB">
        <w:rPr>
          <w:rFonts w:eastAsia="Times New Roman"/>
          <w:lang w:eastAsia="de-DE"/>
        </w:rPr>
        <w:t>nächsten Auslieferung des Buches, voraussichtlich</w:t>
      </w:r>
      <w:r w:rsidRPr="0016532C">
        <w:rPr>
          <w:rFonts w:eastAsia="Times New Roman"/>
          <w:lang w:eastAsia="de-DE"/>
        </w:rPr>
        <w:t xml:space="preserve"> am </w:t>
      </w:r>
      <w:r w:rsidRPr="000910FB">
        <w:rPr>
          <w:rFonts w:eastAsia="Times New Roman"/>
          <w:lang w:eastAsia="de-DE"/>
        </w:rPr>
        <w:t>07.12</w:t>
      </w:r>
      <w:r w:rsidRPr="0016532C">
        <w:rPr>
          <w:rFonts w:eastAsia="Times New Roman"/>
          <w:lang w:eastAsia="de-DE"/>
        </w:rPr>
        <w:t>.2023</w:t>
      </w:r>
      <w:r w:rsidR="000910FB">
        <w:rPr>
          <w:rFonts w:eastAsia="Times New Roman"/>
          <w:lang w:eastAsia="de-DE"/>
        </w:rPr>
        <w:t>,</w:t>
      </w:r>
      <w:r w:rsidRPr="0016532C">
        <w:rPr>
          <w:rFonts w:eastAsia="Times New Roman"/>
          <w:lang w:eastAsia="de-DE"/>
        </w:rPr>
        <w:t xml:space="preserve"> erh</w:t>
      </w:r>
      <w:r w:rsidRPr="000910FB">
        <w:rPr>
          <w:rFonts w:eastAsia="Times New Roman"/>
          <w:lang w:eastAsia="de-DE"/>
        </w:rPr>
        <w:t>a</w:t>
      </w:r>
      <w:r w:rsidRPr="0016532C">
        <w:rPr>
          <w:rFonts w:eastAsia="Times New Roman"/>
          <w:lang w:eastAsia="de-DE"/>
        </w:rPr>
        <w:t xml:space="preserve">lten Ihre </w:t>
      </w:r>
      <w:proofErr w:type="spellStart"/>
      <w:proofErr w:type="gramStart"/>
      <w:r w:rsidRPr="0016532C">
        <w:rPr>
          <w:rFonts w:eastAsia="Times New Roman"/>
          <w:lang w:eastAsia="de-DE"/>
        </w:rPr>
        <w:t>Abonnent:innen</w:t>
      </w:r>
      <w:proofErr w:type="spellEnd"/>
      <w:proofErr w:type="gramEnd"/>
      <w:r w:rsidRPr="0016532C">
        <w:rPr>
          <w:rFonts w:eastAsia="Times New Roman"/>
          <w:lang w:eastAsia="de-DE"/>
        </w:rPr>
        <w:t xml:space="preserve"> ein entsprechendes Infoschreiben von uns (Anhang):    </w:t>
      </w:r>
    </w:p>
    <w:p w14:paraId="3CCD87C9" w14:textId="2504FAF2" w:rsidR="0016532C" w:rsidRPr="000910FB" w:rsidRDefault="0016532C" w:rsidP="0016532C">
      <w:pPr>
        <w:pStyle w:val="Listenabsatz"/>
        <w:numPr>
          <w:ilvl w:val="0"/>
          <w:numId w:val="8"/>
        </w:numPr>
        <w:textAlignment w:val="baseline"/>
        <w:rPr>
          <w:rFonts w:eastAsia="Times New Roman"/>
          <w:lang w:eastAsia="de-DE"/>
        </w:rPr>
      </w:pPr>
      <w:r w:rsidRPr="000910FB">
        <w:rPr>
          <w:rFonts w:eastAsia="Times New Roman"/>
          <w:lang w:eastAsia="de-DE"/>
        </w:rPr>
        <w:t>dass und warum d</w:t>
      </w:r>
      <w:r w:rsidRPr="000910FB">
        <w:rPr>
          <w:rFonts w:eastAsia="Times New Roman"/>
          <w:lang w:eastAsia="de-DE"/>
        </w:rPr>
        <w:t>ie</w:t>
      </w:r>
      <w:r w:rsidRPr="000910FB">
        <w:rPr>
          <w:rFonts w:eastAsia="Times New Roman"/>
          <w:lang w:eastAsia="de-DE"/>
        </w:rPr>
        <w:t xml:space="preserve"> </w:t>
      </w:r>
      <w:r w:rsidR="000910FB">
        <w:rPr>
          <w:rFonts w:eastAsia="Times New Roman"/>
          <w:lang w:eastAsia="de-DE"/>
        </w:rPr>
        <w:t>TAXMAN-</w:t>
      </w:r>
      <w:r w:rsidRPr="000910FB">
        <w:rPr>
          <w:rFonts w:eastAsia="Times New Roman"/>
          <w:lang w:eastAsia="de-DE"/>
        </w:rPr>
        <w:t>DVD</w:t>
      </w:r>
      <w:r w:rsidRPr="000910FB">
        <w:rPr>
          <w:rFonts w:eastAsia="Times New Roman"/>
          <w:lang w:eastAsia="de-DE"/>
        </w:rPr>
        <w:t xml:space="preserve"> nicht mehr Bestandteil des Werkes ist</w:t>
      </w:r>
      <w:r w:rsidRPr="000910FB">
        <w:rPr>
          <w:rFonts w:eastAsia="Times New Roman"/>
          <w:lang w:eastAsia="de-DE"/>
        </w:rPr>
        <w:t>    </w:t>
      </w:r>
    </w:p>
    <w:p w14:paraId="33DEED4E" w14:textId="18584C12" w:rsidR="0016532C" w:rsidRPr="000910FB" w:rsidRDefault="0016532C" w:rsidP="0016532C">
      <w:pPr>
        <w:pStyle w:val="Listenabsatz"/>
        <w:numPr>
          <w:ilvl w:val="0"/>
          <w:numId w:val="8"/>
        </w:numPr>
        <w:textAlignment w:val="baseline"/>
        <w:rPr>
          <w:rFonts w:eastAsia="Times New Roman"/>
          <w:lang w:eastAsia="de-DE"/>
        </w:rPr>
      </w:pPr>
      <w:r w:rsidRPr="000910FB">
        <w:rPr>
          <w:rFonts w:eastAsia="Times New Roman"/>
          <w:lang w:eastAsia="de-DE"/>
        </w:rPr>
        <w:t>dass d</w:t>
      </w:r>
      <w:r w:rsidRPr="000910FB">
        <w:rPr>
          <w:rFonts w:eastAsia="Times New Roman"/>
          <w:lang w:eastAsia="de-DE"/>
        </w:rPr>
        <w:t>ie</w:t>
      </w:r>
      <w:r w:rsidR="000910FB">
        <w:rPr>
          <w:rFonts w:eastAsia="Times New Roman"/>
          <w:lang w:eastAsia="de-DE"/>
        </w:rPr>
        <w:t xml:space="preserve"> </w:t>
      </w:r>
      <w:r w:rsidRPr="000910FB">
        <w:rPr>
          <w:rFonts w:eastAsia="Times New Roman"/>
          <w:lang w:eastAsia="de-DE"/>
        </w:rPr>
        <w:t>DVD mit einer</w:t>
      </w:r>
      <w:r w:rsidRPr="000910FB">
        <w:rPr>
          <w:rFonts w:eastAsia="Times New Roman"/>
          <w:lang w:eastAsia="de-DE"/>
        </w:rPr>
        <w:t xml:space="preserve"> attraktiven </w:t>
      </w:r>
      <w:r w:rsidRPr="000910FB">
        <w:rPr>
          <w:rFonts w:eastAsia="Times New Roman"/>
          <w:lang w:eastAsia="de-DE"/>
        </w:rPr>
        <w:t>Download</w:t>
      </w:r>
      <w:r w:rsidRPr="000910FB">
        <w:rPr>
          <w:rFonts w:eastAsia="Times New Roman"/>
          <w:lang w:eastAsia="de-DE"/>
        </w:rPr>
        <w:t>-Alternative fortgeführt werden kann    </w:t>
      </w:r>
    </w:p>
    <w:p w14:paraId="0A42A786" w14:textId="77777777" w:rsidR="0016532C" w:rsidRPr="0016532C" w:rsidRDefault="0016532C" w:rsidP="0016532C">
      <w:pPr>
        <w:ind w:left="1065"/>
        <w:textAlignment w:val="baseline"/>
        <w:rPr>
          <w:rFonts w:ascii="Segoe UI" w:eastAsia="Times New Roman" w:hAnsi="Segoe UI" w:cs="Segoe UI"/>
          <w:lang w:eastAsia="de-DE"/>
        </w:rPr>
      </w:pPr>
      <w:r w:rsidRPr="0016532C">
        <w:rPr>
          <w:rFonts w:eastAsia="Times New Roman"/>
          <w:color w:val="4471C4"/>
          <w:lang w:eastAsia="de-DE"/>
        </w:rPr>
        <w:t> </w:t>
      </w:r>
    </w:p>
    <w:p w14:paraId="3A217F85" w14:textId="77777777" w:rsidR="0016532C" w:rsidRPr="0016532C" w:rsidRDefault="0016532C" w:rsidP="0016532C">
      <w:pPr>
        <w:textAlignment w:val="baseline"/>
        <w:rPr>
          <w:rFonts w:ascii="Segoe UI" w:eastAsia="Times New Roman" w:hAnsi="Segoe UI" w:cs="Segoe UI"/>
          <w:lang w:eastAsia="de-DE"/>
        </w:rPr>
      </w:pPr>
      <w:r w:rsidRPr="0016532C">
        <w:rPr>
          <w:rFonts w:eastAsia="Times New Roman"/>
          <w:b/>
          <w:bCs/>
          <w:color w:val="4472C4"/>
          <w:lang w:eastAsia="de-DE"/>
        </w:rPr>
        <w:t>Welchen Handlungsbedarf haben Sie?</w:t>
      </w:r>
      <w:r w:rsidRPr="0016532C">
        <w:rPr>
          <w:rFonts w:eastAsia="Times New Roman"/>
          <w:color w:val="4472C4"/>
          <w:lang w:eastAsia="de-DE"/>
        </w:rPr>
        <w:t> </w:t>
      </w:r>
    </w:p>
    <w:p w14:paraId="3225E1DE" w14:textId="77777777" w:rsidR="0016532C" w:rsidRPr="0016532C" w:rsidRDefault="0016532C" w:rsidP="0016532C">
      <w:pPr>
        <w:textAlignment w:val="baseline"/>
        <w:rPr>
          <w:rFonts w:ascii="Segoe UI" w:eastAsia="Times New Roman" w:hAnsi="Segoe UI" w:cs="Segoe UI"/>
          <w:lang w:eastAsia="de-DE"/>
        </w:rPr>
      </w:pPr>
      <w:r w:rsidRPr="0016532C">
        <w:rPr>
          <w:rFonts w:ascii="Segoe UI" w:eastAsia="Times New Roman" w:hAnsi="Segoe UI" w:cs="Segoe UI"/>
          <w:lang w:eastAsia="de-DE"/>
        </w:rPr>
        <w:t> </w:t>
      </w:r>
    </w:p>
    <w:p w14:paraId="7256BF3D" w14:textId="051B20DC" w:rsidR="0016532C" w:rsidRPr="003B747B" w:rsidRDefault="0016532C" w:rsidP="0016532C">
      <w:pPr>
        <w:pStyle w:val="Listenabsatz"/>
        <w:numPr>
          <w:ilvl w:val="0"/>
          <w:numId w:val="9"/>
        </w:numPr>
        <w:textAlignment w:val="baseline"/>
        <w:rPr>
          <w:rFonts w:ascii="Segoe UI" w:eastAsia="Times New Roman" w:hAnsi="Segoe UI" w:cs="Segoe UI"/>
          <w:lang w:eastAsia="de-DE"/>
        </w:rPr>
      </w:pPr>
      <w:r w:rsidRPr="000910FB">
        <w:rPr>
          <w:rFonts w:eastAsia="Times New Roman"/>
          <w:lang w:eastAsia="de-DE"/>
        </w:rPr>
        <w:t xml:space="preserve">Bitte informieren Sie Ihre </w:t>
      </w:r>
      <w:proofErr w:type="spellStart"/>
      <w:proofErr w:type="gramStart"/>
      <w:r w:rsidRPr="000910FB">
        <w:rPr>
          <w:rFonts w:eastAsia="Times New Roman"/>
          <w:lang w:eastAsia="de-DE"/>
        </w:rPr>
        <w:t>Kund:innen</w:t>
      </w:r>
      <w:proofErr w:type="spellEnd"/>
      <w:proofErr w:type="gramEnd"/>
      <w:r w:rsidRPr="000910FB">
        <w:rPr>
          <w:rFonts w:eastAsia="Times New Roman"/>
          <w:lang w:eastAsia="de-DE"/>
        </w:rPr>
        <w:t xml:space="preserve">, dass wir die betreffenden Notierungen </w:t>
      </w:r>
      <w:r w:rsidRPr="000910FB">
        <w:rPr>
          <w:rFonts w:eastAsia="Times New Roman"/>
          <w:b/>
          <w:bCs/>
          <w:lang w:eastAsia="de-DE"/>
        </w:rPr>
        <w:t>automatisch</w:t>
      </w:r>
      <w:r w:rsidRPr="000910FB">
        <w:rPr>
          <w:rFonts w:eastAsia="Times New Roman"/>
          <w:lang w:eastAsia="de-DE"/>
        </w:rPr>
        <w:t xml:space="preserve"> auf ein </w:t>
      </w:r>
      <w:r w:rsidRPr="000910FB">
        <w:rPr>
          <w:rFonts w:eastAsia="Times New Roman"/>
          <w:b/>
          <w:bCs/>
          <w:lang w:eastAsia="de-DE"/>
        </w:rPr>
        <w:t xml:space="preserve">reines </w:t>
      </w:r>
      <w:r w:rsidRPr="000910FB">
        <w:rPr>
          <w:rFonts w:eastAsia="Times New Roman"/>
          <w:b/>
          <w:bCs/>
          <w:lang w:eastAsia="de-DE"/>
        </w:rPr>
        <w:t>Print</w:t>
      </w:r>
      <w:r w:rsidRPr="000910FB">
        <w:rPr>
          <w:rFonts w:eastAsia="Times New Roman"/>
          <w:b/>
          <w:bCs/>
          <w:lang w:eastAsia="de-DE"/>
        </w:rPr>
        <w:t>-Abonnement</w:t>
      </w:r>
      <w:r w:rsidRPr="000910FB">
        <w:rPr>
          <w:rFonts w:eastAsia="Times New Roman"/>
          <w:lang w:eastAsia="de-DE"/>
        </w:rPr>
        <w:t xml:space="preserve"> umstellen werden.   </w:t>
      </w:r>
    </w:p>
    <w:p w14:paraId="7CC83FB5" w14:textId="2C338745" w:rsidR="003B747B" w:rsidRPr="003B747B" w:rsidRDefault="003B747B" w:rsidP="003B747B">
      <w:pPr>
        <w:pStyle w:val="Listenabsatz"/>
        <w:textAlignment w:val="baseline"/>
        <w:rPr>
          <w:rFonts w:ascii="Segoe UI" w:eastAsia="Times New Roman" w:hAnsi="Segoe UI" w:cs="Segoe UI"/>
          <w:lang w:eastAsia="de-DE"/>
        </w:rPr>
      </w:pPr>
    </w:p>
    <w:p w14:paraId="5848EBCC" w14:textId="27A967C5" w:rsidR="002D297D" w:rsidRPr="00CD0A5F" w:rsidRDefault="002D297D" w:rsidP="002D297D">
      <w:pPr>
        <w:pStyle w:val="Listenabsatz"/>
        <w:numPr>
          <w:ilvl w:val="0"/>
          <w:numId w:val="8"/>
        </w:numPr>
        <w:textAlignment w:val="baseline"/>
        <w:rPr>
          <w:rFonts w:eastAsia="Times New Roman"/>
          <w:lang w:eastAsia="de-DE"/>
        </w:rPr>
      </w:pPr>
      <w:r w:rsidRPr="00CD0A5F">
        <w:rPr>
          <w:rFonts w:eastAsia="Times New Roman"/>
          <w:lang w:eastAsia="de-DE"/>
        </w:rPr>
        <w:t>Sollte sich ihr Kunde für ein Abo</w:t>
      </w:r>
      <w:r>
        <w:rPr>
          <w:rFonts w:eastAsia="Times New Roman"/>
          <w:lang w:eastAsia="de-DE"/>
        </w:rPr>
        <w:t>nnement</w:t>
      </w:r>
      <w:r w:rsidRPr="00CD0A5F">
        <w:rPr>
          <w:rFonts w:eastAsia="Times New Roman"/>
          <w:lang w:eastAsia="de-DE"/>
        </w:rPr>
        <w:t xml:space="preserve"> TAXMAN Download entscheiden, brauchen wir die Angabe des Empfängers für die Versendung der E-Mail: </w:t>
      </w:r>
    </w:p>
    <w:p w14:paraId="2667592B" w14:textId="77777777" w:rsidR="003B747B" w:rsidRDefault="003B747B" w:rsidP="003B747B">
      <w:pPr>
        <w:pStyle w:val="paragraph"/>
        <w:spacing w:before="0" w:beforeAutospacing="0" w:after="0" w:afterAutospacing="0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74D9C58E" w14:textId="6BDA07BA" w:rsidR="003B747B" w:rsidRPr="003B747B" w:rsidRDefault="003B747B" w:rsidP="003B747B">
      <w:pPr>
        <w:pStyle w:val="paragraph"/>
        <w:spacing w:before="0" w:beforeAutospacing="0" w:after="0" w:afterAutospacing="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B747B">
        <w:rPr>
          <w:rFonts w:ascii="Calibri" w:eastAsia="Times New Roman" w:hAnsi="Calibri" w:cs="Calibri"/>
          <w:sz w:val="22"/>
          <w:szCs w:val="22"/>
        </w:rPr>
        <w:t xml:space="preserve">Hierfür gibt es </w:t>
      </w:r>
      <w:r w:rsidRPr="003B747B">
        <w:rPr>
          <w:rFonts w:ascii="Calibri" w:eastAsia="Times New Roman" w:hAnsi="Calibri" w:cs="Calibri"/>
          <w:b/>
          <w:bCs/>
          <w:sz w:val="22"/>
          <w:szCs w:val="22"/>
        </w:rPr>
        <w:t>2 Möglichkeiten:</w:t>
      </w:r>
    </w:p>
    <w:p w14:paraId="617CCD66" w14:textId="77777777" w:rsidR="003B747B" w:rsidRPr="003B747B" w:rsidRDefault="003B747B" w:rsidP="003B747B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B747B">
        <w:rPr>
          <w:rFonts w:ascii="Calibri" w:eastAsia="Times New Roman" w:hAnsi="Calibri" w:cs="Calibri"/>
          <w:sz w:val="22"/>
          <w:szCs w:val="22"/>
        </w:rPr>
        <w:t xml:space="preserve">An Sie als </w:t>
      </w:r>
      <w:r w:rsidRPr="003B747B">
        <w:rPr>
          <w:rFonts w:ascii="Calibri" w:eastAsia="Times New Roman" w:hAnsi="Calibri" w:cs="Calibri"/>
          <w:b/>
          <w:bCs/>
          <w:sz w:val="22"/>
          <w:szCs w:val="22"/>
        </w:rPr>
        <w:t>Händler</w:t>
      </w:r>
      <w:r w:rsidRPr="003B747B">
        <w:rPr>
          <w:rFonts w:ascii="Calibri" w:eastAsia="Times New Roman" w:hAnsi="Calibri" w:cs="Calibri"/>
          <w:sz w:val="22"/>
          <w:szCs w:val="22"/>
        </w:rPr>
        <w:t xml:space="preserve"> zur Weiterleitung an den Kunden? Bitte geben Sie uns dazu die </w:t>
      </w:r>
      <w:r w:rsidRPr="003B747B">
        <w:rPr>
          <w:rFonts w:ascii="Calibri" w:eastAsia="Times New Roman" w:hAnsi="Calibri" w:cs="Calibri"/>
          <w:b/>
          <w:bCs/>
          <w:sz w:val="22"/>
          <w:szCs w:val="22"/>
        </w:rPr>
        <w:t xml:space="preserve">E-Mailadresse des zuständigen Mitarbeiters oder der zuständigen Abteilung </w:t>
      </w:r>
      <w:r w:rsidRPr="003B747B">
        <w:rPr>
          <w:rFonts w:ascii="Calibri" w:eastAsia="Times New Roman" w:hAnsi="Calibri" w:cs="Calibri"/>
          <w:sz w:val="22"/>
          <w:szCs w:val="22"/>
        </w:rPr>
        <w:t>an.</w:t>
      </w:r>
    </w:p>
    <w:p w14:paraId="0BE0A2CA" w14:textId="23F25C08" w:rsidR="003B747B" w:rsidRPr="003B747B" w:rsidRDefault="003B747B" w:rsidP="003B747B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3B747B">
        <w:rPr>
          <w:rFonts w:ascii="Calibri" w:eastAsia="Times New Roman" w:hAnsi="Calibri" w:cs="Calibri"/>
          <w:sz w:val="22"/>
          <w:szCs w:val="22"/>
        </w:rPr>
        <w:t xml:space="preserve">An den </w:t>
      </w:r>
      <w:r w:rsidRPr="003B747B">
        <w:rPr>
          <w:rFonts w:ascii="Calibri" w:eastAsia="Times New Roman" w:hAnsi="Calibri" w:cs="Calibri"/>
          <w:b/>
          <w:bCs/>
          <w:sz w:val="22"/>
          <w:szCs w:val="22"/>
        </w:rPr>
        <w:t>Kunden</w:t>
      </w:r>
      <w:r w:rsidRPr="003B747B">
        <w:rPr>
          <w:rFonts w:ascii="Calibri" w:eastAsia="Times New Roman" w:hAnsi="Calibri" w:cs="Calibri"/>
          <w:sz w:val="22"/>
          <w:szCs w:val="22"/>
        </w:rPr>
        <w:t xml:space="preserve"> direkt? Bitte geben Sie uns den </w:t>
      </w:r>
      <w:r w:rsidRPr="003B747B">
        <w:rPr>
          <w:rFonts w:ascii="Calibri" w:eastAsia="Times New Roman" w:hAnsi="Calibri" w:cs="Calibri"/>
          <w:b/>
          <w:bCs/>
          <w:sz w:val="22"/>
          <w:szCs w:val="22"/>
        </w:rPr>
        <w:t>Namen</w:t>
      </w:r>
      <w:r w:rsidRPr="003B747B">
        <w:rPr>
          <w:rFonts w:ascii="Calibri" w:eastAsia="Times New Roman" w:hAnsi="Calibri" w:cs="Calibri"/>
          <w:sz w:val="22"/>
          <w:szCs w:val="22"/>
        </w:rPr>
        <w:t xml:space="preserve">, die </w:t>
      </w:r>
      <w:r w:rsidRPr="003B747B">
        <w:rPr>
          <w:rFonts w:ascii="Calibri" w:eastAsia="Times New Roman" w:hAnsi="Calibri" w:cs="Calibri"/>
          <w:b/>
          <w:bCs/>
          <w:sz w:val="22"/>
          <w:szCs w:val="22"/>
        </w:rPr>
        <w:t>Lieferadresse</w:t>
      </w:r>
      <w:r w:rsidRPr="003B747B">
        <w:rPr>
          <w:rFonts w:ascii="Calibri" w:eastAsia="Times New Roman" w:hAnsi="Calibri" w:cs="Calibri"/>
          <w:sz w:val="22"/>
          <w:szCs w:val="22"/>
        </w:rPr>
        <w:t xml:space="preserve"> inkl. der </w:t>
      </w:r>
      <w:r w:rsidRPr="003B747B">
        <w:rPr>
          <w:rFonts w:ascii="Calibri" w:eastAsia="Times New Roman" w:hAnsi="Calibri" w:cs="Calibri"/>
          <w:b/>
          <w:bCs/>
          <w:sz w:val="22"/>
          <w:szCs w:val="22"/>
        </w:rPr>
        <w:t>E-Mailadresse</w:t>
      </w:r>
      <w:r w:rsidRPr="003B747B">
        <w:rPr>
          <w:rFonts w:ascii="Calibri" w:eastAsia="Times New Roman" w:hAnsi="Calibri" w:cs="Calibri"/>
          <w:sz w:val="22"/>
          <w:szCs w:val="22"/>
        </w:rPr>
        <w:t xml:space="preserve"> des Kunden an (Die Daten werden nicht weiterverarbeitet, sie dienen ausschließlich zur Versendung des Downloadlinks</w:t>
      </w:r>
      <w:r>
        <w:rPr>
          <w:rFonts w:ascii="Calibri" w:eastAsia="Times New Roman" w:hAnsi="Calibri" w:cs="Calibri"/>
          <w:sz w:val="22"/>
          <w:szCs w:val="22"/>
        </w:rPr>
        <w:t>!</w:t>
      </w:r>
      <w:r w:rsidRPr="003B747B">
        <w:rPr>
          <w:rFonts w:ascii="Calibri" w:eastAsia="Times New Roman" w:hAnsi="Calibri" w:cs="Calibri"/>
          <w:sz w:val="22"/>
          <w:szCs w:val="22"/>
        </w:rPr>
        <w:t>)</w:t>
      </w:r>
    </w:p>
    <w:p w14:paraId="6F935013" w14:textId="77777777" w:rsidR="003B747B" w:rsidRPr="003B747B" w:rsidRDefault="003B747B" w:rsidP="003B747B">
      <w:pPr>
        <w:textAlignment w:val="baseline"/>
        <w:rPr>
          <w:rFonts w:ascii="Segoe UI" w:eastAsia="Times New Roman" w:hAnsi="Segoe UI" w:cs="Segoe UI"/>
          <w:lang w:eastAsia="de-DE"/>
        </w:rPr>
      </w:pPr>
    </w:p>
    <w:p w14:paraId="0EAE96C9" w14:textId="62968C8A" w:rsidR="0039341E" w:rsidRPr="000910FB" w:rsidRDefault="0016532C" w:rsidP="000910FB">
      <w:pPr>
        <w:ind w:left="705"/>
        <w:textAlignment w:val="baseline"/>
        <w:rPr>
          <w:rFonts w:ascii="Segoe UI" w:eastAsia="Times New Roman" w:hAnsi="Segoe UI" w:cs="Segoe UI"/>
          <w:lang w:eastAsia="de-DE"/>
        </w:rPr>
      </w:pPr>
      <w:r w:rsidRPr="0016532C">
        <w:rPr>
          <w:rFonts w:eastAsia="Times New Roman"/>
          <w:lang w:eastAsia="de-DE"/>
        </w:rPr>
        <w:t>   </w:t>
      </w:r>
      <w:r w:rsidR="0039341E" w:rsidRPr="000910FB">
        <w:rPr>
          <w:rStyle w:val="eop"/>
        </w:rPr>
        <w:t> </w:t>
      </w:r>
    </w:p>
    <w:p w14:paraId="5ADB5417" w14:textId="77777777" w:rsidR="0039341E" w:rsidRPr="000910FB" w:rsidRDefault="0039341E" w:rsidP="0039341E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4472C4"/>
          <w:sz w:val="22"/>
          <w:szCs w:val="22"/>
        </w:rPr>
      </w:pPr>
      <w:r w:rsidRPr="000910FB"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Eine Übersicht Ihrer Abos zu genanntem Werk finden Sie hier: </w:t>
      </w:r>
      <w:r w:rsidRPr="000910FB">
        <w:rPr>
          <w:rStyle w:val="normaltextrun"/>
          <w:b/>
          <w:bCs/>
          <w:color w:val="4472C4"/>
          <w:sz w:val="22"/>
          <w:szCs w:val="22"/>
        </w:rPr>
        <w:t> </w:t>
      </w:r>
    </w:p>
    <w:p w14:paraId="2B35E39A" w14:textId="77777777" w:rsidR="0039341E" w:rsidRPr="000910FB" w:rsidRDefault="0039341E" w:rsidP="0039341E">
      <w:pPr>
        <w:pStyle w:val="paragraph"/>
        <w:spacing w:before="0" w:beforeAutospacing="0" w:after="0" w:afterAutospacing="0"/>
        <w:ind w:left="720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4D695E57" w14:textId="77777777" w:rsidR="0039341E" w:rsidRPr="000910FB" w:rsidRDefault="0039341E" w:rsidP="0039341E">
      <w:pPr>
        <w:pStyle w:val="paragraph"/>
        <w:spacing w:before="0" w:beforeAutospacing="0" w:after="0" w:afterAutospacing="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0910FB">
        <w:rPr>
          <w:rFonts w:ascii="Calibri" w:eastAsia="Times New Roman" w:hAnsi="Calibri" w:cs="Calibri"/>
          <w:sz w:val="22"/>
          <w:szCs w:val="22"/>
        </w:rPr>
        <w:t>            XXX</w:t>
      </w:r>
    </w:p>
    <w:p w14:paraId="5E550FD0" w14:textId="50B8488A" w:rsidR="0039341E" w:rsidRPr="000910FB" w:rsidRDefault="0039341E" w:rsidP="0039341E">
      <w:pPr>
        <w:pStyle w:val="paragraph"/>
        <w:spacing w:before="0" w:beforeAutospacing="0" w:after="0" w:afterAutospacing="0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48C3BCA2" w14:textId="77777777" w:rsidR="000910FB" w:rsidRPr="000910FB" w:rsidRDefault="000910FB" w:rsidP="0039341E">
      <w:pPr>
        <w:pStyle w:val="paragraph"/>
        <w:spacing w:before="0" w:beforeAutospacing="0" w:after="0" w:afterAutospacing="0"/>
        <w:textAlignment w:val="baseline"/>
        <w:rPr>
          <w:rFonts w:ascii="Calibri" w:eastAsia="Times New Roman" w:hAnsi="Calibri" w:cs="Calibri"/>
          <w:sz w:val="22"/>
          <w:szCs w:val="22"/>
        </w:rPr>
      </w:pPr>
    </w:p>
    <w:p w14:paraId="33EC5C4B" w14:textId="5F801BD3" w:rsidR="00265987" w:rsidRPr="000910FB" w:rsidRDefault="000910FB" w:rsidP="0039341E">
      <w:pPr>
        <w:rPr>
          <w:rFonts w:eastAsia="Times New Roman"/>
          <w:lang w:eastAsia="de-DE"/>
        </w:rPr>
      </w:pPr>
      <w:bookmarkStart w:id="8" w:name="_Hlk149225536"/>
      <w:r w:rsidRPr="000910FB">
        <w:rPr>
          <w:rFonts w:eastAsia="Times New Roman"/>
          <w:lang w:eastAsia="de-DE"/>
        </w:rPr>
        <w:t xml:space="preserve">Sollten Ihre </w:t>
      </w:r>
      <w:proofErr w:type="spellStart"/>
      <w:proofErr w:type="gramStart"/>
      <w:r w:rsidRPr="000910FB">
        <w:rPr>
          <w:rFonts w:eastAsia="Times New Roman"/>
          <w:lang w:eastAsia="de-DE"/>
        </w:rPr>
        <w:t>Kund:innen</w:t>
      </w:r>
      <w:proofErr w:type="spellEnd"/>
      <w:proofErr w:type="gramEnd"/>
      <w:r w:rsidRPr="000910FB">
        <w:rPr>
          <w:rFonts w:eastAsia="Times New Roman"/>
          <w:lang w:eastAsia="de-DE"/>
        </w:rPr>
        <w:t xml:space="preserve"> Interesse an einem TAXMAN Download-Abonnement haben, so wenden Sie sich bitte an</w:t>
      </w:r>
      <w:r w:rsidR="0062488C" w:rsidRPr="000910FB">
        <w:rPr>
          <w:rFonts w:eastAsia="Times New Roman"/>
          <w:lang w:eastAsia="de-DE"/>
        </w:rPr>
        <w:t xml:space="preserve"> </w:t>
      </w:r>
      <w:hyperlink r:id="rId5" w:history="1">
        <w:r w:rsidR="0062488C" w:rsidRPr="000910FB">
          <w:rPr>
            <w:rStyle w:val="Hyperlink"/>
            <w:rFonts w:eastAsia="Times New Roman"/>
            <w:lang w:eastAsia="de-DE"/>
          </w:rPr>
          <w:t>handel@haufe-lexware.c</w:t>
        </w:r>
        <w:r w:rsidR="0062488C" w:rsidRPr="000910FB">
          <w:rPr>
            <w:rStyle w:val="Hyperlink"/>
            <w:rFonts w:eastAsia="Times New Roman"/>
            <w:lang w:eastAsia="de-DE"/>
          </w:rPr>
          <w:t>o</w:t>
        </w:r>
        <w:r w:rsidR="0062488C" w:rsidRPr="000910FB">
          <w:rPr>
            <w:rStyle w:val="Hyperlink"/>
            <w:rFonts w:eastAsia="Times New Roman"/>
            <w:lang w:eastAsia="de-DE"/>
          </w:rPr>
          <w:t>m</w:t>
        </w:r>
      </w:hyperlink>
      <w:r w:rsidR="0062488C" w:rsidRPr="000910FB">
        <w:rPr>
          <w:rFonts w:eastAsia="Times New Roman"/>
          <w:lang w:eastAsia="de-DE"/>
        </w:rPr>
        <w:t>.</w:t>
      </w:r>
      <w:bookmarkEnd w:id="8"/>
    </w:p>
    <w:sectPr w:rsidR="00265987" w:rsidRPr="000910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4EAD"/>
    <w:multiLevelType w:val="hybridMultilevel"/>
    <w:tmpl w:val="942CF2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881A0">
      <w:start w:val="1"/>
      <w:numFmt w:val="bullet"/>
      <w:lvlText w:val="»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F292A"/>
    <w:multiLevelType w:val="hybridMultilevel"/>
    <w:tmpl w:val="AFBC60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1195D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767CA1"/>
    <w:multiLevelType w:val="multilevel"/>
    <w:tmpl w:val="DB828C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2814DAC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9834D2"/>
    <w:multiLevelType w:val="hybridMultilevel"/>
    <w:tmpl w:val="E68656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41861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A748CD"/>
    <w:multiLevelType w:val="hybridMultilevel"/>
    <w:tmpl w:val="147067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96509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1587475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366827795">
    <w:abstractNumId w:val="4"/>
  </w:num>
  <w:num w:numId="4" w16cid:durableId="1253007342">
    <w:abstractNumId w:val="3"/>
  </w:num>
  <w:num w:numId="5" w16cid:durableId="2097823769">
    <w:abstractNumId w:val="6"/>
  </w:num>
  <w:num w:numId="6" w16cid:durableId="1120999533">
    <w:abstractNumId w:val="2"/>
  </w:num>
  <w:num w:numId="7" w16cid:durableId="252055117">
    <w:abstractNumId w:val="0"/>
  </w:num>
  <w:num w:numId="8" w16cid:durableId="232395568">
    <w:abstractNumId w:val="7"/>
  </w:num>
  <w:num w:numId="9" w16cid:durableId="733697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41E"/>
    <w:rsid w:val="00090F12"/>
    <w:rsid w:val="000910FB"/>
    <w:rsid w:val="0016532C"/>
    <w:rsid w:val="00265987"/>
    <w:rsid w:val="002D297D"/>
    <w:rsid w:val="0034245C"/>
    <w:rsid w:val="0038589F"/>
    <w:rsid w:val="0039341E"/>
    <w:rsid w:val="003B747B"/>
    <w:rsid w:val="00521E10"/>
    <w:rsid w:val="0062488C"/>
    <w:rsid w:val="007C080F"/>
    <w:rsid w:val="009451AA"/>
    <w:rsid w:val="00A6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DF23"/>
  <w15:chartTrackingRefBased/>
  <w15:docId w15:val="{BBC4E755-00A6-4283-8B4C-0D14E200D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9341E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39341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39341E"/>
  </w:style>
  <w:style w:type="character" w:customStyle="1" w:styleId="eop">
    <w:name w:val="eop"/>
    <w:basedOn w:val="Absatz-Standardschriftart"/>
    <w:rsid w:val="0039341E"/>
  </w:style>
  <w:style w:type="character" w:styleId="Hyperlink">
    <w:name w:val="Hyperlink"/>
    <w:basedOn w:val="Absatz-Standardschriftart"/>
    <w:uiPriority w:val="99"/>
    <w:unhideWhenUsed/>
    <w:rsid w:val="0062488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488C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165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4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65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2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3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ndel@haufe-lexware.com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3" ma:contentTypeDescription="Ein neues Dokument erstellen." ma:contentTypeScope="" ma:versionID="70d6690c76700298369592038a096e8f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94ceb08a4ad16ac4cd4e76bd79a681b0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9771C184-6C77-4B21-80F7-BF3DADF1460D}"/>
</file>

<file path=customXml/itemProps2.xml><?xml version="1.0" encoding="utf-8"?>
<ds:datastoreItem xmlns:ds="http://schemas.openxmlformats.org/officeDocument/2006/customXml" ds:itemID="{FE9174F1-76C3-489C-AA1E-212F057C91B1}"/>
</file>

<file path=customXml/itemProps3.xml><?xml version="1.0" encoding="utf-8"?>
<ds:datastoreItem xmlns:ds="http://schemas.openxmlformats.org/officeDocument/2006/customXml" ds:itemID="{3FE5B712-EEED-49B8-AAD8-25CE20CBF41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2023-10-26T13:39:00Z</dcterms:created>
  <dcterms:modified xsi:type="dcterms:W3CDTF">2023-10-26T13:39:00Z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