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F9D7" w14:textId="44B831AF" w:rsidR="0087410B" w:rsidRDefault="0087410B" w:rsidP="008741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Hlk149314525"/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Anstehende Produktüberführung von Haufe Steuer Office Premium DVD auf Online +++ Bitte jetzt aktiv werden! +++</w:t>
      </w:r>
      <w:r>
        <w:rPr>
          <w:rStyle w:val="normaltextrun"/>
          <w:rFonts w:ascii="Calibri" w:hAnsi="Calibri" w:cs="Calibri"/>
          <w:color w:val="0070C0"/>
          <w:sz w:val="28"/>
          <w:szCs w:val="28"/>
        </w:rPr>
        <w:t> </w:t>
      </w:r>
      <w:r>
        <w:rPr>
          <w:rStyle w:val="eop"/>
          <w:rFonts w:ascii="Calibri" w:hAnsi="Calibri" w:cs="Calibri"/>
          <w:color w:val="0070C0"/>
          <w:sz w:val="28"/>
          <w:szCs w:val="28"/>
        </w:rPr>
        <w:t> </w:t>
      </w:r>
    </w:p>
    <w:p w14:paraId="397C8F6A" w14:textId="77777777" w:rsidR="0087410B" w:rsidRDefault="0087410B" w:rsidP="008741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A9694F8" w14:textId="77777777" w:rsidR="0087410B" w:rsidRDefault="0087410B" w:rsidP="008741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Liebe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Kolleg:innen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in der Fortsetzungsabteilung,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DDDE886" w14:textId="77777777" w:rsidR="0087410B" w:rsidRDefault="0087410B" w:rsidP="008741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52E5564" w14:textId="77777777" w:rsidR="0087410B" w:rsidRDefault="0087410B" w:rsidP="008741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heute habe ich eine wichtige Information zu einer anstehenden Abonnement-Überführung für Sie: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D8EA8C9" w14:textId="2A623D8C" w:rsidR="0087410B" w:rsidRDefault="0087410B" w:rsidP="008741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Betroffen sind alle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DVD</w:t>
      </w:r>
      <w:r>
        <w:rPr>
          <w:rStyle w:val="normaltextrun"/>
          <w:rFonts w:ascii="Calibri" w:hAnsi="Calibri" w:cs="Calibri"/>
          <w:sz w:val="22"/>
          <w:szCs w:val="22"/>
        </w:rPr>
        <w:t xml:space="preserve">-Abonnements von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Haufe Steuer Office Premium</w:t>
      </w: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0983700">
        <w:rPr>
          <w:rStyle w:val="normaltextrun"/>
          <w:rFonts w:ascii="Calibri" w:hAnsi="Calibri" w:cs="Calibri"/>
          <w:sz w:val="20"/>
          <w:szCs w:val="20"/>
        </w:rPr>
        <w:t xml:space="preserve">(ISBN: </w:t>
      </w:r>
      <w:r w:rsidR="00D34948" w:rsidRPr="00D34948">
        <w:rPr>
          <w:rStyle w:val="normaltextrun"/>
          <w:rFonts w:ascii="Calibri" w:hAnsi="Calibri" w:cs="Calibri"/>
          <w:sz w:val="20"/>
          <w:szCs w:val="20"/>
        </w:rPr>
        <w:t>978-3-648-16271-2</w:t>
      </w:r>
      <w:r w:rsidR="00D34948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0983700">
        <w:rPr>
          <w:rStyle w:val="normaltextrun"/>
          <w:rFonts w:ascii="Calibri" w:hAnsi="Calibri" w:cs="Calibri"/>
          <w:sz w:val="20"/>
          <w:szCs w:val="20"/>
        </w:rPr>
        <w:t xml:space="preserve">für </w:t>
      </w:r>
      <w:r w:rsidR="00D34948" w:rsidRPr="00D34948">
        <w:rPr>
          <w:rStyle w:val="normaltextrun"/>
          <w:rFonts w:ascii="Calibri" w:hAnsi="Calibri" w:cs="Calibri"/>
          <w:sz w:val="20"/>
          <w:szCs w:val="20"/>
        </w:rPr>
        <w:t>Steuer Office Premium DVD Update Version 16.4</w:t>
      </w:r>
      <w:r>
        <w:rPr>
          <w:rStyle w:val="normaltextrun"/>
          <w:rFonts w:ascii="Calibri" w:hAnsi="Calibri" w:cs="Calibri"/>
          <w:sz w:val="20"/>
          <w:szCs w:val="20"/>
        </w:rPr>
        <w:t xml:space="preserve">). </w:t>
      </w:r>
      <w:r>
        <w:rPr>
          <w:rStyle w:val="normaltextrun"/>
          <w:rFonts w:ascii="Calibri" w:hAnsi="Calibri" w:cs="Calibri"/>
          <w:sz w:val="22"/>
          <w:szCs w:val="22"/>
        </w:rPr>
        <w:t xml:space="preserve">Die DVD-Version wird eingestellt </w:t>
      </w:r>
      <w:r w:rsidR="009D3F4B">
        <w:rPr>
          <w:rStyle w:val="normaltextrun"/>
          <w:rFonts w:ascii="Calibri" w:hAnsi="Calibri" w:cs="Calibri"/>
          <w:sz w:val="22"/>
          <w:szCs w:val="22"/>
        </w:rPr>
        <w:t>-</w:t>
      </w:r>
      <w:r>
        <w:rPr>
          <w:rStyle w:val="normaltextrun"/>
          <w:rFonts w:ascii="Calibri" w:hAnsi="Calibri" w:cs="Calibri"/>
          <w:sz w:val="22"/>
          <w:szCs w:val="22"/>
        </w:rPr>
        <w:t xml:space="preserve"> ab 2024 </w:t>
      </w:r>
      <w:r w:rsidR="003F65CA">
        <w:rPr>
          <w:rStyle w:val="normaltextrun"/>
          <w:rFonts w:ascii="Calibri" w:hAnsi="Calibri" w:cs="Calibri"/>
          <w:sz w:val="22"/>
          <w:szCs w:val="22"/>
        </w:rPr>
        <w:t xml:space="preserve">werden </w:t>
      </w:r>
      <w:r w:rsidR="003F65CA">
        <w:rPr>
          <w:rStyle w:val="normaltextrun"/>
          <w:rFonts w:ascii="Calibri" w:hAnsi="Calibri" w:cs="Calibri"/>
          <w:sz w:val="22"/>
          <w:szCs w:val="22"/>
        </w:rPr>
        <w:t xml:space="preserve">alle Inhalte </w:t>
      </w:r>
      <w:r>
        <w:rPr>
          <w:rStyle w:val="normaltextrun"/>
          <w:rFonts w:ascii="Calibri" w:hAnsi="Calibri" w:cs="Calibri"/>
          <w:sz w:val="22"/>
          <w:szCs w:val="22"/>
        </w:rPr>
        <w:t xml:space="preserve">nur noch über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Haufe Steuer Office Premium 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(</w:t>
      </w:r>
      <w:r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ISBN: </w:t>
      </w:r>
      <w:r w:rsidR="00D34948" w:rsidRPr="00D34948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978-3-448-08831-1</w:t>
      </w:r>
      <w:r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)</w:t>
      </w: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zur Verfügung gestellt. </w:t>
      </w:r>
      <w:r w:rsidRPr="000713D5">
        <w:rPr>
          <w:rStyle w:val="normaltextrun"/>
          <w:rFonts w:ascii="Calibri" w:hAnsi="Calibri" w:cs="Calibri"/>
          <w:b/>
          <w:bCs/>
          <w:sz w:val="22"/>
          <w:szCs w:val="22"/>
        </w:rPr>
        <w:t>Der Preis bleibt gleich!</w:t>
      </w:r>
      <w:r w:rsidR="003F65C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</w:p>
    <w:p w14:paraId="04EDD721" w14:textId="77777777" w:rsidR="0087410B" w:rsidRDefault="0087410B" w:rsidP="008741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62B1A1" w14:textId="63F90673" w:rsidR="0087410B" w:rsidRDefault="0087410B" w:rsidP="0087410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70C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Mit Steuer Office Premium online</w:t>
      </w:r>
      <w:r w:rsidRPr="002024C1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von mehr Vorteilen profitieren: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6C454082" w14:textId="77777777" w:rsidR="0087410B" w:rsidRPr="00BE7318" w:rsidRDefault="0087410B" w:rsidP="0087410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bCs/>
          <w:sz w:val="18"/>
          <w:szCs w:val="18"/>
        </w:rPr>
      </w:pPr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>Unschlagbare Aktualität</w:t>
      </w:r>
    </w:p>
    <w:p w14:paraId="37C89EF5" w14:textId="77777777" w:rsidR="0087410B" w:rsidRDefault="0087410B" w:rsidP="008741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Ihre </w:t>
      </w:r>
      <w:proofErr w:type="gramStart"/>
      <w:r>
        <w:rPr>
          <w:rStyle w:val="eop"/>
          <w:rFonts w:ascii="Calibri" w:hAnsi="Calibri" w:cs="Calibri"/>
          <w:sz w:val="22"/>
          <w:szCs w:val="22"/>
        </w:rPr>
        <w:t>Kund:innen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 xml:space="preserve"> lesen</w:t>
      </w:r>
      <w:r w:rsidRPr="000713D5">
        <w:rPr>
          <w:rStyle w:val="eop"/>
          <w:rFonts w:ascii="Calibri" w:hAnsi="Calibri" w:cs="Calibri"/>
          <w:sz w:val="22"/>
          <w:szCs w:val="22"/>
        </w:rPr>
        <w:t xml:space="preserve"> tagesaktuelle News der Haufe Steuerredaktion direkt in </w:t>
      </w:r>
      <w:r w:rsidRPr="002262AB">
        <w:rPr>
          <w:rStyle w:val="eop"/>
          <w:rFonts w:ascii="Calibri" w:hAnsi="Calibri" w:cs="Calibri"/>
          <w:sz w:val="22"/>
          <w:szCs w:val="22"/>
        </w:rPr>
        <w:t>ihrer</w:t>
      </w:r>
      <w:r w:rsidRPr="000713D5">
        <w:rPr>
          <w:rStyle w:val="eop"/>
          <w:rFonts w:ascii="Calibri" w:hAnsi="Calibri" w:cs="Calibri"/>
          <w:sz w:val="22"/>
          <w:szCs w:val="22"/>
        </w:rPr>
        <w:t xml:space="preserve"> Datenbank. Sie verpassen keine steuerrechtliche Entwicklung und bekommen wertvolle Anregungen für die tägliche Arbeit in </w:t>
      </w:r>
      <w:r>
        <w:rPr>
          <w:rStyle w:val="eop"/>
          <w:rFonts w:ascii="Calibri" w:hAnsi="Calibri" w:cs="Calibri"/>
          <w:sz w:val="22"/>
          <w:szCs w:val="22"/>
        </w:rPr>
        <w:t>i</w:t>
      </w:r>
      <w:r w:rsidRPr="000713D5">
        <w:rPr>
          <w:rStyle w:val="eop"/>
          <w:rFonts w:ascii="Calibri" w:hAnsi="Calibri" w:cs="Calibri"/>
          <w:sz w:val="22"/>
          <w:szCs w:val="22"/>
        </w:rPr>
        <w:t>hrer Steuerkanzlei.</w:t>
      </w:r>
    </w:p>
    <w:p w14:paraId="2686EDDA" w14:textId="77777777" w:rsidR="0087410B" w:rsidRPr="00BE7318" w:rsidRDefault="0087410B" w:rsidP="0087410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 xml:space="preserve">Viele Services – ein </w:t>
      </w:r>
      <w:proofErr w:type="gramStart"/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>Online Lo</w:t>
      </w:r>
      <w:r w:rsidRPr="002262AB">
        <w:rPr>
          <w:rStyle w:val="eop"/>
          <w:rFonts w:ascii="Calibri" w:hAnsi="Calibri" w:cs="Calibri"/>
          <w:b/>
          <w:bCs/>
          <w:sz w:val="22"/>
          <w:szCs w:val="22"/>
        </w:rPr>
        <w:t>gin</w:t>
      </w:r>
      <w:proofErr w:type="gramEnd"/>
    </w:p>
    <w:p w14:paraId="215F9DA9" w14:textId="77777777" w:rsidR="0087410B" w:rsidRDefault="0087410B" w:rsidP="008741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713D5">
        <w:rPr>
          <w:rStyle w:val="eop"/>
          <w:rFonts w:ascii="Calibri" w:hAnsi="Calibri" w:cs="Calibri"/>
          <w:sz w:val="22"/>
          <w:szCs w:val="22"/>
        </w:rPr>
        <w:t xml:space="preserve">Über den Online-Account haben Ihre </w:t>
      </w:r>
      <w:proofErr w:type="spellStart"/>
      <w:proofErr w:type="gramStart"/>
      <w:r w:rsidRPr="000713D5">
        <w:rPr>
          <w:rStyle w:val="eop"/>
          <w:rFonts w:ascii="Calibri" w:hAnsi="Calibri" w:cs="Calibri"/>
          <w:sz w:val="22"/>
          <w:szCs w:val="22"/>
        </w:rPr>
        <w:t>Abonnent:innen</w:t>
      </w:r>
      <w:proofErr w:type="spellEnd"/>
      <w:proofErr w:type="gramEnd"/>
      <w:r w:rsidRPr="000713D5">
        <w:rPr>
          <w:rStyle w:val="eop"/>
          <w:rFonts w:ascii="Calibri" w:hAnsi="Calibri" w:cs="Calibri"/>
          <w:sz w:val="22"/>
          <w:szCs w:val="22"/>
        </w:rPr>
        <w:t xml:space="preserve"> gleichzeitig Zugang zu wertvolle</w:t>
      </w:r>
      <w:r>
        <w:rPr>
          <w:rStyle w:val="eop"/>
          <w:rFonts w:ascii="Calibri" w:hAnsi="Calibri" w:cs="Calibri"/>
          <w:sz w:val="22"/>
          <w:szCs w:val="22"/>
        </w:rPr>
        <w:t xml:space="preserve">n im </w:t>
      </w:r>
      <w:r w:rsidRPr="000713D5">
        <w:rPr>
          <w:rStyle w:val="eop"/>
          <w:rFonts w:ascii="Calibri" w:hAnsi="Calibri" w:cs="Calibri"/>
          <w:sz w:val="22"/>
          <w:szCs w:val="22"/>
        </w:rPr>
        <w:t>Abo enthaltenen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Pr="000713D5">
        <w:rPr>
          <w:rStyle w:val="eop"/>
          <w:rFonts w:ascii="Calibri" w:hAnsi="Calibri" w:cs="Calibri"/>
          <w:sz w:val="22"/>
          <w:szCs w:val="22"/>
        </w:rPr>
        <w:t>Inhalten:</w:t>
      </w:r>
    </w:p>
    <w:p w14:paraId="6C303196" w14:textId="77777777" w:rsidR="0087410B" w:rsidRDefault="0087410B" w:rsidP="0087410B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Haufe Onlinetrainings</w:t>
      </w:r>
    </w:p>
    <w:p w14:paraId="0FEB357D" w14:textId="77777777" w:rsidR="0087410B" w:rsidRDefault="0087410B" w:rsidP="0087410B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Steuer 1</w:t>
      </w:r>
    </w:p>
    <w:p w14:paraId="4D6FC8C3" w14:textId="160C99A3" w:rsidR="0087410B" w:rsidRDefault="0087410B" w:rsidP="0087410B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Verbesserte und tiefere Recherche übe</w:t>
      </w:r>
      <w:r w:rsidRPr="002262AB">
        <w:rPr>
          <w:rStyle w:val="eop"/>
          <w:rFonts w:ascii="Calibri" w:hAnsi="Calibri" w:cs="Calibri"/>
          <w:sz w:val="22"/>
          <w:szCs w:val="22"/>
        </w:rPr>
        <w:t>r das</w:t>
      </w:r>
      <w:r>
        <w:rPr>
          <w:rStyle w:val="eop"/>
          <w:rFonts w:ascii="Calibri" w:hAnsi="Calibri" w:cs="Calibri"/>
          <w:sz w:val="22"/>
          <w:szCs w:val="22"/>
        </w:rPr>
        <w:t xml:space="preserve"> Haufe Steuerportal</w:t>
      </w:r>
    </w:p>
    <w:p w14:paraId="7C6EB311" w14:textId="674B855B" w:rsidR="009F0BDF" w:rsidRPr="00BE7318" w:rsidRDefault="009F0BDF" w:rsidP="0087410B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Umsatzsteuer Navigator</w:t>
      </w:r>
    </w:p>
    <w:p w14:paraId="5475BE33" w14:textId="77777777" w:rsidR="0087410B" w:rsidRPr="00BE7318" w:rsidRDefault="0087410B" w:rsidP="0087410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>Ortsunabhängig recherchieren &amp; arbeiten</w:t>
      </w:r>
    </w:p>
    <w:p w14:paraId="440E90CE" w14:textId="77777777" w:rsidR="0087410B" w:rsidRPr="00BE7318" w:rsidRDefault="0087410B" w:rsidP="0087410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262AB">
        <w:rPr>
          <w:rStyle w:val="eop"/>
          <w:rFonts w:ascii="Calibri" w:hAnsi="Calibri" w:cs="Calibri"/>
          <w:sz w:val="22"/>
          <w:szCs w:val="22"/>
        </w:rPr>
        <w:t>Sofortiger Zugriff auf die Inhalte der Online-Datenbank ist von jedem Laptop/PC möglich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7DD60659" w14:textId="77777777" w:rsidR="0087410B" w:rsidRDefault="0087410B" w:rsidP="0087410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Und: Wir alle leisten einen Beitrag zur </w:t>
      </w:r>
      <w:r w:rsidRPr="00BE731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Nachhaltigkeit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6BE8A88" w14:textId="77777777" w:rsidR="0087410B" w:rsidRDefault="0087410B" w:rsidP="0087410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D5432C" w14:textId="77777777" w:rsidR="0087410B" w:rsidRDefault="0087410B" w:rsidP="008741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läuft die Umstellung? </w:t>
      </w: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5E7EB890" w14:textId="77777777" w:rsidR="0087410B" w:rsidRDefault="0087410B" w:rsidP="008741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Kund:innen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werden rechtzeitig über den Informationsservice im Produkt darüber informiert,</w:t>
      </w:r>
    </w:p>
    <w:p w14:paraId="3E7B5463" w14:textId="41EE802B" w:rsidR="0087410B" w:rsidRDefault="0087410B" w:rsidP="0ADE69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ADE6912">
        <w:rPr>
          <w:rStyle w:val="normaltextrun"/>
          <w:rFonts w:ascii="Calibri" w:hAnsi="Calibri" w:cs="Calibri"/>
          <w:sz w:val="22"/>
          <w:szCs w:val="22"/>
        </w:rPr>
        <w:t xml:space="preserve">dass und warum sie am </w:t>
      </w:r>
      <w:r w:rsidR="0C7DB33E" w:rsidRPr="0ADE6912">
        <w:rPr>
          <w:rStyle w:val="normaltextrun"/>
          <w:rFonts w:ascii="Calibri" w:hAnsi="Calibri" w:cs="Calibri"/>
          <w:b/>
          <w:bCs/>
          <w:sz w:val="22"/>
          <w:szCs w:val="22"/>
        </w:rPr>
        <w:t>17</w:t>
      </w:r>
      <w:r w:rsidRPr="0ADE691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.11.2023 </w:t>
      </w:r>
      <w:r w:rsidRPr="0ADE6912">
        <w:rPr>
          <w:rStyle w:val="normaltextrun"/>
          <w:rFonts w:ascii="Calibri" w:hAnsi="Calibri" w:cs="Calibri"/>
          <w:sz w:val="22"/>
          <w:szCs w:val="22"/>
        </w:rPr>
        <w:t>die letzte Update-Lieferung erhalten und das DVD-Werk eingestellt wird.  </w:t>
      </w:r>
      <w:r w:rsidRPr="0ADE6912">
        <w:rPr>
          <w:rStyle w:val="eop"/>
          <w:rFonts w:ascii="Calibri" w:hAnsi="Calibri" w:cs="Calibri"/>
          <w:sz w:val="22"/>
          <w:szCs w:val="22"/>
        </w:rPr>
        <w:t> </w:t>
      </w:r>
    </w:p>
    <w:p w14:paraId="1C613F45" w14:textId="77777777" w:rsidR="0087410B" w:rsidRDefault="0087410B" w:rsidP="0087410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dass das Abonnement mit einer attraktiven Online-Alternative fortgeführt werden </w:t>
      </w:r>
      <w:r w:rsidRPr="002262AB">
        <w:rPr>
          <w:rStyle w:val="normaltextrun"/>
          <w:rFonts w:ascii="Calibri" w:hAnsi="Calibri" w:cs="Calibri"/>
          <w:sz w:val="22"/>
          <w:szCs w:val="22"/>
        </w:rPr>
        <w:t>kann.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C503B8" w14:textId="77777777" w:rsidR="0087410B" w:rsidRDefault="0087410B" w:rsidP="0087410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2C98E2" w14:textId="77777777" w:rsidR="0087410B" w:rsidRDefault="0087410B" w:rsidP="008741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stellen Sie sicher, dass die Abonnements bei Ihnen notiert bleiben? </w:t>
      </w: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27F21DA6" w14:textId="77777777" w:rsidR="0087410B" w:rsidRDefault="0087410B" w:rsidP="008741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Unsere Bitte. Nehmen Sie am besten gleich mit Ihren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Kontakt auf und erfragen Sie: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68336A" w14:textId="060ED21B" w:rsidR="0087410B" w:rsidRDefault="0087410B" w:rsidP="0087410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wie viele Nutzer künftig auf das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Haufe Steuer Office Premium</w:t>
      </w:r>
      <w:r>
        <w:rPr>
          <w:rStyle w:val="normaltextrun"/>
          <w:rFonts w:ascii="Calibri" w:hAnsi="Calibri" w:cs="Calibri"/>
          <w:sz w:val="22"/>
          <w:szCs w:val="22"/>
        </w:rPr>
        <w:t xml:space="preserve"> zugreifen wollen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890F45" w14:textId="77777777" w:rsidR="0087410B" w:rsidRDefault="0087410B" w:rsidP="0087410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wie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Anrede, Name, Vorname und personalisierte E-Mailadresse lauten </w:t>
      </w:r>
      <w:r>
        <w:rPr>
          <w:rStyle w:val="normaltextrun"/>
          <w:rFonts w:ascii="Calibri" w:hAnsi="Calibri" w:cs="Calibri"/>
          <w:sz w:val="22"/>
          <w:szCs w:val="22"/>
        </w:rPr>
        <w:t>(diese Daten benötigen wir zwingend für die Freischaltung des Online-Zugangs).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1BB8E2" w14:textId="77777777" w:rsidR="0087410B" w:rsidRDefault="0087410B" w:rsidP="0087410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90A8BD" w14:textId="77777777" w:rsidR="0087410B" w:rsidRDefault="0087410B" w:rsidP="008741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Wir haben alles vorbereitet, damit Sie schnell Kontakt aufnehmen können:</w:t>
      </w: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55A65791" w14:textId="77777777" w:rsidR="0087410B" w:rsidRDefault="0087410B" w:rsidP="000F696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7A27B8" w14:textId="77777777" w:rsidR="0087410B" w:rsidRDefault="0087410B" w:rsidP="0087410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Xxxx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52BA14" w14:textId="77777777" w:rsidR="0087410B" w:rsidRDefault="0087410B" w:rsidP="0087410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0554A4" w14:textId="3532765F" w:rsidR="000F6965" w:rsidRPr="000F6965" w:rsidRDefault="0087410B" w:rsidP="000F696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Dazu vorbereitete Textbausteine für die Kundeninformation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7AB417" w14:textId="685EDB06" w:rsidR="0087410B" w:rsidRDefault="0087410B" w:rsidP="0087410B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990EBC" w14:textId="77777777" w:rsidR="00B4652B" w:rsidRDefault="00B4652B" w:rsidP="00B465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PS: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Übersicht zu dieser – und allen weiteren anstehenden – Produktüberführungen finden Sie, inklusive Downloads auch auf </w:t>
      </w:r>
      <w:hyperlink r:id="rId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B24E9A" w14:textId="77777777" w:rsidR="000F6965" w:rsidRDefault="000F6965" w:rsidP="008741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5BB716" w14:textId="598CDACA" w:rsidR="0087410B" w:rsidRDefault="0087410B" w:rsidP="008741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Die oben genannten Kundendaten für die Freischaltung senden Sie bitte mit dem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8BB3F1" w14:textId="7A4F6014" w:rsidR="0087410B" w:rsidRDefault="0087410B" w:rsidP="008741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Betreff: Umstellung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Steuer Office Premium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DVD auf Online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 </w:t>
      </w:r>
      <w:hyperlink r:id="rId9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handel@haufe-lexware.com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E82DC13" w14:textId="77777777" w:rsidR="0087410B" w:rsidRDefault="0087410B" w:rsidP="008741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D418F3C" w14:textId="77777777" w:rsidR="0087410B" w:rsidRDefault="0087410B" w:rsidP="008741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Für alle weiteren Fragen wenden Sie sich bitte direkt an mich.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20AB76" w14:textId="77777777" w:rsidR="0087410B" w:rsidRDefault="0087410B" w:rsidP="008741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5ED6B0" w14:textId="572A4488" w:rsidR="0087410B" w:rsidRDefault="0087410B" w:rsidP="0087410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Freundliche Grüße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F58C92" w14:textId="77777777" w:rsidR="00D34948" w:rsidRDefault="00D34948" w:rsidP="00D349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1E9A54" w14:textId="77777777" w:rsidR="00D34948" w:rsidRDefault="00D34948" w:rsidP="00D349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Marcus Leitl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134177" w14:textId="77777777" w:rsidR="00D34948" w:rsidRDefault="00D34948" w:rsidP="00D349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Account Manager Retail Sales Books + Media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C32781" w14:textId="77777777" w:rsidR="00D34948" w:rsidRDefault="00D34948" w:rsidP="00D349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CF5F53" w14:textId="77777777" w:rsidR="00D34948" w:rsidRDefault="00D34948" w:rsidP="00D349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940727" w14:textId="77777777" w:rsidR="00D34948" w:rsidRDefault="00D34948" w:rsidP="008741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bookmarkEnd w:id="0"/>
    <w:p w14:paraId="405EEB7D" w14:textId="77777777" w:rsidR="0087410B" w:rsidRDefault="0087410B" w:rsidP="008741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5FED80" w14:textId="77777777" w:rsidR="00265987" w:rsidRDefault="00265987"/>
    <w:sectPr w:rsidR="002659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530AE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B51F84"/>
    <w:multiLevelType w:val="multilevel"/>
    <w:tmpl w:val="620C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3945B2"/>
    <w:multiLevelType w:val="multilevel"/>
    <w:tmpl w:val="14682C0A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F645F3"/>
    <w:multiLevelType w:val="hybridMultilevel"/>
    <w:tmpl w:val="19D8F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76B8D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3677103">
    <w:abstractNumId w:val="0"/>
  </w:num>
  <w:num w:numId="2" w16cid:durableId="968632547">
    <w:abstractNumId w:val="2"/>
  </w:num>
  <w:num w:numId="3" w16cid:durableId="1107039106">
    <w:abstractNumId w:val="1"/>
  </w:num>
  <w:num w:numId="4" w16cid:durableId="480586879">
    <w:abstractNumId w:val="4"/>
  </w:num>
  <w:num w:numId="5" w16cid:durableId="1944921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0B"/>
    <w:rsid w:val="000F6965"/>
    <w:rsid w:val="00265987"/>
    <w:rsid w:val="003F65CA"/>
    <w:rsid w:val="0087410B"/>
    <w:rsid w:val="009D3F4B"/>
    <w:rsid w:val="009F0BDF"/>
    <w:rsid w:val="00B4652B"/>
    <w:rsid w:val="00D34948"/>
    <w:rsid w:val="0ADE6912"/>
    <w:rsid w:val="0C7DB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B50B"/>
  <w15:chartTrackingRefBased/>
  <w15:docId w15:val="{DE929D8A-87C8-45BF-8B94-5FA7F730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87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87410B"/>
  </w:style>
  <w:style w:type="character" w:customStyle="1" w:styleId="eop">
    <w:name w:val="eop"/>
    <w:basedOn w:val="Absatz-Standardschriftart"/>
    <w:rsid w:val="00874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chhandel.haufe-lexware.com/ab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andel@haufe-lexware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3" ma:contentTypeDescription="Create a new document." ma:contentTypeScope="" ma:versionID="980b1979dce5cf2da4655d1b29643ee1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393bba1f578014e6bf294dd286f2325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2D915-ABCC-4A12-9215-037B3EF0863A}">
  <ds:schemaRefs>
    <ds:schemaRef ds:uri="http://schemas.microsoft.com/office/2006/metadata/properties"/>
    <ds:schemaRef ds:uri="http://schemas.microsoft.com/office/infopath/2007/PartnerControls"/>
    <ds:schemaRef ds:uri="73e035f6-5aa3-4a15-89e0-05bd772bad28"/>
    <ds:schemaRef ds:uri="3e5ad9a0-33be-4422-955b-926c158cc524"/>
  </ds:schemaRefs>
</ds:datastoreItem>
</file>

<file path=customXml/itemProps2.xml><?xml version="1.0" encoding="utf-8"?>
<ds:datastoreItem xmlns:ds="http://schemas.openxmlformats.org/officeDocument/2006/customXml" ds:itemID="{1BE0BD75-1794-42C4-BFF8-08F9F2C14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17B47-ADF1-4D22-885E-F3B9ADD0A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035f6-5aa3-4a15-89e0-05bd772bad28"/>
    <ds:schemaRef ds:uri="3e5ad9a0-33be-4422-955b-926c158cc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2583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Knebel, Gabriele</cp:lastModifiedBy>
  <cp:revision>7</cp:revision>
  <dcterms:created xsi:type="dcterms:W3CDTF">2023-10-27T13:39:00Z</dcterms:created>
  <dcterms:modified xsi:type="dcterms:W3CDTF">2023-11-14T17:04:00Z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